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265D2" w:rsidRPr="006C4917" w:rsidTr="00E265D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E265D2" w:rsidRPr="00B84ECD" w:rsidRDefault="00E265D2" w:rsidP="00E265D2">
            <w:pPr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ab/>
            </w:r>
            <w:r w:rsidRPr="00B84ECD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100" cy="340995"/>
                  <wp:effectExtent l="0" t="0" r="0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265D2" w:rsidRPr="00470E42" w:rsidRDefault="00E265D2" w:rsidP="00E265D2">
            <w:pPr>
              <w:jc w:val="center"/>
              <w:outlineLvl w:val="0"/>
              <w:rPr>
                <w:sz w:val="20"/>
                <w:szCs w:val="20"/>
              </w:rPr>
            </w:pPr>
            <w:r w:rsidRPr="00470E42">
              <w:rPr>
                <w:sz w:val="20"/>
                <w:szCs w:val="20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E265D2" w:rsidRPr="006C4917" w:rsidTr="00E265D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E265D2" w:rsidRPr="00B84ECD" w:rsidRDefault="00E265D2" w:rsidP="00E265D2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E265D2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«</w:t>
            </w:r>
            <w:proofErr w:type="spellStart"/>
            <w:r w:rsidRPr="00B84ECD">
              <w:rPr>
                <w:sz w:val="20"/>
                <w:szCs w:val="20"/>
              </w:rPr>
              <w:t>Кстовский</w:t>
            </w:r>
            <w:proofErr w:type="spellEnd"/>
            <w:r w:rsidRPr="00B84ECD"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 w:rsidRPr="00B84ECD"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E265D2" w:rsidRPr="006C4917" w:rsidTr="00E265D2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</w:tcPr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 xml:space="preserve">Система </w:t>
            </w:r>
            <w:r>
              <w:rPr>
                <w:sz w:val="20"/>
                <w:szCs w:val="20"/>
              </w:rPr>
              <w:t xml:space="preserve">менеджмента </w:t>
            </w:r>
            <w:r w:rsidRPr="00B84ECD">
              <w:rPr>
                <w:sz w:val="20"/>
                <w:szCs w:val="20"/>
              </w:rPr>
              <w:t>качества образовательного учреждения</w:t>
            </w:r>
          </w:p>
        </w:tc>
      </w:tr>
      <w:tr w:rsidR="00E265D2" w:rsidRPr="005C3195" w:rsidTr="00E265D2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E265D2" w:rsidRPr="00B84ECD" w:rsidRDefault="00E265D2" w:rsidP="00E26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E265D2" w:rsidRPr="00B84ECD" w:rsidRDefault="00E265D2" w:rsidP="00E265D2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D02C04" w:rsidRDefault="00D02C04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D02C04" w:rsidRDefault="00D02C04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D02C04" w:rsidRPr="005C3195" w:rsidRDefault="00D02C04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 w:rsidRPr="005C3195">
        <w:rPr>
          <w:sz w:val="28"/>
          <w:szCs w:val="20"/>
        </w:rPr>
        <w:t xml:space="preserve">по дисциплине </w:t>
      </w:r>
      <w:r w:rsidR="00B0612F">
        <w:rPr>
          <w:sz w:val="28"/>
          <w:szCs w:val="20"/>
        </w:rPr>
        <w:t xml:space="preserve"> </w:t>
      </w:r>
      <w:r w:rsidR="00B0612F">
        <w:rPr>
          <w:sz w:val="28"/>
          <w:szCs w:val="20"/>
          <w:u w:val="single"/>
        </w:rPr>
        <w:t>МАТЕМАТИКА</w:t>
      </w:r>
    </w:p>
    <w:p w:rsidR="00DD4125" w:rsidRDefault="00DD4125" w:rsidP="00DD41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</w:t>
      </w:r>
    </w:p>
    <w:p w:rsidR="00C30F23" w:rsidRDefault="00E265D2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i/>
          <w:sz w:val="28"/>
          <w:szCs w:val="20"/>
        </w:rPr>
        <w:t>П</w:t>
      </w:r>
      <w:r w:rsidR="00C30F23" w:rsidRPr="000A636B">
        <w:rPr>
          <w:i/>
          <w:sz w:val="28"/>
          <w:szCs w:val="20"/>
        </w:rPr>
        <w:t>рофиль обучения</w:t>
      </w:r>
      <w:r w:rsidR="00C30F23">
        <w:rPr>
          <w:sz w:val="28"/>
          <w:szCs w:val="20"/>
        </w:rPr>
        <w:t xml:space="preserve"> </w:t>
      </w:r>
      <w:r w:rsidR="003553DB">
        <w:rPr>
          <w:sz w:val="28"/>
          <w:szCs w:val="20"/>
        </w:rPr>
        <w:t xml:space="preserve"> </w:t>
      </w:r>
      <w:r w:rsidR="001A7A58">
        <w:rPr>
          <w:sz w:val="28"/>
          <w:szCs w:val="20"/>
        </w:rPr>
        <w:t xml:space="preserve">  </w:t>
      </w:r>
      <w:r w:rsidR="003553DB">
        <w:rPr>
          <w:i/>
          <w:sz w:val="28"/>
          <w:szCs w:val="20"/>
          <w:u w:val="single"/>
        </w:rPr>
        <w:t>техн</w:t>
      </w:r>
      <w:r w:rsidR="00630FCA">
        <w:rPr>
          <w:i/>
          <w:sz w:val="28"/>
          <w:szCs w:val="20"/>
          <w:u w:val="single"/>
        </w:rPr>
        <w:t>ологи</w:t>
      </w:r>
      <w:r w:rsidR="003553DB">
        <w:rPr>
          <w:i/>
          <w:sz w:val="28"/>
          <w:szCs w:val="20"/>
          <w:u w:val="single"/>
        </w:rPr>
        <w:t>ческий</w:t>
      </w:r>
    </w:p>
    <w:p w:rsidR="00C30F23" w:rsidRPr="006E4D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D02C04" w:rsidRDefault="00D02C04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0F23" w:rsidRPr="0071728C" w:rsidRDefault="00C30F23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728C">
        <w:rPr>
          <w:sz w:val="28"/>
          <w:szCs w:val="28"/>
        </w:rPr>
        <w:t xml:space="preserve">Курс </w:t>
      </w:r>
      <w:r w:rsidR="003553DB" w:rsidRPr="0071728C">
        <w:rPr>
          <w:sz w:val="28"/>
          <w:szCs w:val="28"/>
        </w:rPr>
        <w:t xml:space="preserve"> </w:t>
      </w:r>
      <w:r w:rsidR="003553DB" w:rsidRPr="0071728C">
        <w:rPr>
          <w:sz w:val="28"/>
          <w:szCs w:val="28"/>
          <w:u w:val="single"/>
        </w:rPr>
        <w:t>1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6E4DBD" w:rsidRDefault="00E265D2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30F23" w:rsidRPr="005C3195">
        <w:rPr>
          <w:sz w:val="28"/>
          <w:szCs w:val="28"/>
        </w:rPr>
        <w:t xml:space="preserve">орма обучения </w:t>
      </w:r>
      <w:r w:rsidR="003553DB">
        <w:rPr>
          <w:sz w:val="28"/>
          <w:szCs w:val="28"/>
        </w:rPr>
        <w:t xml:space="preserve"> </w:t>
      </w:r>
      <w:r w:rsidR="003553DB">
        <w:rPr>
          <w:sz w:val="28"/>
          <w:szCs w:val="28"/>
          <w:u w:val="single"/>
        </w:rPr>
        <w:t>очная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Pr="00C2241D" w:rsidRDefault="00C2241D" w:rsidP="00C224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Default="00C2241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Pr="006C4917">
        <w:rPr>
          <w:sz w:val="28"/>
          <w:szCs w:val="28"/>
        </w:rPr>
        <w:t>201</w:t>
      </w:r>
      <w:r w:rsidR="00630FCA">
        <w:rPr>
          <w:sz w:val="28"/>
          <w:szCs w:val="28"/>
        </w:rPr>
        <w:t>9</w:t>
      </w:r>
      <w:r w:rsidRPr="005C3195">
        <w:rPr>
          <w:sz w:val="28"/>
          <w:szCs w:val="28"/>
        </w:rPr>
        <w:t xml:space="preserve">         </w:t>
      </w:r>
    </w:p>
    <w:p w:rsidR="00C30F23" w:rsidRPr="00DB29E1" w:rsidRDefault="00D23F70" w:rsidP="00D02C04">
      <w:pPr>
        <w:rPr>
          <w:sz w:val="28"/>
          <w:szCs w:val="20"/>
        </w:rPr>
      </w:pPr>
      <w:r>
        <w:rPr>
          <w:sz w:val="28"/>
          <w:szCs w:val="20"/>
        </w:rPr>
        <w:br w:type="page"/>
      </w:r>
      <w:r w:rsidR="00C30F23"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C30F23" w:rsidRDefault="00C30F23" w:rsidP="009D7C8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F60108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proofErr w:type="gramStart"/>
      <w:r w:rsidR="00F60108">
        <w:rPr>
          <w:spacing w:val="-2"/>
          <w:sz w:val="28"/>
          <w:szCs w:val="28"/>
        </w:rPr>
        <w:t xml:space="preserve">Рекомендаций по </w:t>
      </w:r>
      <w:r>
        <w:rPr>
          <w:spacing w:val="-2"/>
          <w:sz w:val="28"/>
          <w:szCs w:val="28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  <w:proofErr w:type="gramEnd"/>
    </w:p>
    <w:p w:rsidR="00E265D2" w:rsidRPr="00E265D2" w:rsidRDefault="00C30F23" w:rsidP="00E265D2">
      <w:pPr>
        <w:ind w:firstLine="709"/>
        <w:jc w:val="both"/>
        <w:rPr>
          <w:spacing w:val="-2"/>
          <w:sz w:val="28"/>
          <w:szCs w:val="28"/>
        </w:rPr>
      </w:pPr>
      <w:r w:rsidRPr="00E265D2">
        <w:rPr>
          <w:spacing w:val="-2"/>
          <w:sz w:val="28"/>
          <w:szCs w:val="28"/>
        </w:rPr>
        <w:t>2</w:t>
      </w:r>
      <w:r w:rsidR="00F60108" w:rsidRPr="00E265D2">
        <w:rPr>
          <w:spacing w:val="-2"/>
          <w:sz w:val="28"/>
          <w:szCs w:val="28"/>
        </w:rPr>
        <w:t>.</w:t>
      </w:r>
      <w:r w:rsidR="00E265D2" w:rsidRPr="00E265D2">
        <w:rPr>
          <w:spacing w:val="-2"/>
          <w:sz w:val="28"/>
          <w:szCs w:val="28"/>
        </w:rPr>
        <w:t xml:space="preserve"> Приказа </w:t>
      </w:r>
      <w:proofErr w:type="spellStart"/>
      <w:r w:rsidR="00E265D2" w:rsidRPr="00E265D2">
        <w:rPr>
          <w:spacing w:val="-2"/>
          <w:sz w:val="28"/>
          <w:szCs w:val="28"/>
        </w:rPr>
        <w:t>Минобрнауки</w:t>
      </w:r>
      <w:proofErr w:type="spellEnd"/>
      <w:r w:rsidR="00E265D2" w:rsidRPr="00E265D2"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E265D2" w:rsidRPr="00E265D2" w:rsidRDefault="00E265D2" w:rsidP="00E265D2">
      <w:pPr>
        <w:ind w:firstLine="709"/>
        <w:jc w:val="both"/>
        <w:rPr>
          <w:spacing w:val="-2"/>
          <w:sz w:val="28"/>
          <w:szCs w:val="28"/>
        </w:rPr>
      </w:pPr>
      <w:r w:rsidRPr="00E265D2">
        <w:rPr>
          <w:spacing w:val="-2"/>
          <w:sz w:val="28"/>
          <w:szCs w:val="28"/>
        </w:rPr>
        <w:t xml:space="preserve">3.  Примерной программы </w:t>
      </w:r>
      <w:r w:rsidRPr="00E265D2">
        <w:rPr>
          <w:sz w:val="28"/>
          <w:szCs w:val="28"/>
        </w:rPr>
        <w:t xml:space="preserve">ОУД </w:t>
      </w:r>
      <w:r w:rsidRPr="00E265D2">
        <w:rPr>
          <w:sz w:val="28"/>
          <w:szCs w:val="28"/>
          <w:u w:val="single"/>
        </w:rPr>
        <w:t xml:space="preserve">«Математика: алгебра и начала математического анализа; геометрия» </w:t>
      </w:r>
      <w:r w:rsidRPr="0077334D">
        <w:rPr>
          <w:sz w:val="28"/>
          <w:szCs w:val="28"/>
        </w:rPr>
        <w:t>- М: 20</w:t>
      </w:r>
      <w:r>
        <w:rPr>
          <w:sz w:val="28"/>
          <w:szCs w:val="28"/>
        </w:rPr>
        <w:t>15</w:t>
      </w:r>
      <w:r w:rsidRPr="0077334D">
        <w:rPr>
          <w:sz w:val="28"/>
          <w:szCs w:val="28"/>
        </w:rPr>
        <w:t xml:space="preserve"> г,</w:t>
      </w:r>
    </w:p>
    <w:p w:rsidR="00E265D2" w:rsidRPr="00E265D2" w:rsidRDefault="00E265D2" w:rsidP="00E265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pacing w:val="-2"/>
          <w:sz w:val="28"/>
          <w:szCs w:val="28"/>
        </w:rPr>
      </w:pPr>
      <w:proofErr w:type="gramStart"/>
      <w:r w:rsidRPr="00E265D2">
        <w:rPr>
          <w:spacing w:val="-2"/>
          <w:sz w:val="28"/>
          <w:szCs w:val="28"/>
        </w:rPr>
        <w:t>утвержденной</w:t>
      </w:r>
      <w:proofErr w:type="gramEnd"/>
      <w:r w:rsidRPr="00E265D2">
        <w:rPr>
          <w:spacing w:val="-2"/>
          <w:sz w:val="28"/>
          <w:szCs w:val="28"/>
        </w:rPr>
        <w:t xml:space="preserve"> Центром профессионального образования ФГАУ «ФИРО».</w:t>
      </w:r>
    </w:p>
    <w:p w:rsidR="00E265D2" w:rsidRDefault="00D02C04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pacing w:val="-2"/>
          <w:sz w:val="28"/>
          <w:szCs w:val="28"/>
        </w:rPr>
        <w:t>4.  Учебного плана специальностей</w:t>
      </w:r>
      <w:r w:rsidR="00E265D2" w:rsidRPr="00E265D2">
        <w:rPr>
          <w:spacing w:val="-2"/>
          <w:sz w:val="28"/>
          <w:szCs w:val="28"/>
        </w:rPr>
        <w:t xml:space="preserve"> </w:t>
      </w:r>
      <w:r w:rsidR="00E265D2">
        <w:rPr>
          <w:sz w:val="28"/>
          <w:szCs w:val="28"/>
        </w:rPr>
        <w:t xml:space="preserve"> </w:t>
      </w:r>
    </w:p>
    <w:p w:rsidR="00CE1954" w:rsidRDefault="00E265D2" w:rsidP="00CE1954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</w:t>
      </w:r>
      <w:r w:rsidR="009C67FA" w:rsidRPr="00D02C04">
        <w:rPr>
          <w:b/>
          <w:sz w:val="28"/>
          <w:szCs w:val="28"/>
          <w:u w:val="single"/>
        </w:rPr>
        <w:t>08.02.01</w:t>
      </w:r>
      <w:r w:rsidR="00D02C04">
        <w:rPr>
          <w:b/>
          <w:sz w:val="28"/>
          <w:szCs w:val="28"/>
          <w:u w:val="single"/>
        </w:rPr>
        <w:t xml:space="preserve">  </w:t>
      </w:r>
      <w:r w:rsidR="009C67FA">
        <w:rPr>
          <w:sz w:val="28"/>
          <w:szCs w:val="28"/>
          <w:u w:val="single"/>
        </w:rPr>
        <w:t xml:space="preserve"> Строительство и эксплуатация зданий и сооружений»</w:t>
      </w:r>
      <w:r w:rsidR="00D02C04">
        <w:rPr>
          <w:sz w:val="28"/>
          <w:szCs w:val="28"/>
          <w:u w:val="single"/>
        </w:rPr>
        <w:t>,</w:t>
      </w:r>
    </w:p>
    <w:p w:rsidR="00D02C04" w:rsidRPr="001E2F1B" w:rsidRDefault="00D02C04" w:rsidP="00D02C0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hyperlink r:id="rId9" w:history="1">
        <w:r w:rsidRPr="00D02C04">
          <w:rPr>
            <w:b/>
            <w:sz w:val="28"/>
            <w:szCs w:val="28"/>
            <w:u w:val="single"/>
          </w:rPr>
          <w:t>13.02.11</w:t>
        </w:r>
        <w:r>
          <w:rPr>
            <w:b/>
            <w:sz w:val="28"/>
            <w:szCs w:val="28"/>
            <w:u w:val="single"/>
          </w:rPr>
          <w:t xml:space="preserve">  </w:t>
        </w:r>
        <w:r w:rsidRPr="001E2F1B">
          <w:rPr>
            <w:sz w:val="28"/>
            <w:szCs w:val="28"/>
            <w:u w:val="single"/>
          </w:rPr>
          <w:t xml:space="preserve"> Техническая эксплуатация и обслуживание электрического и электромеханического оборудования</w:t>
        </w:r>
      </w:hyperlink>
      <w:r>
        <w:t xml:space="preserve"> (по отраслям)</w:t>
      </w:r>
    </w:p>
    <w:p w:rsidR="00D02C04" w:rsidRPr="001E2F1B" w:rsidRDefault="00D02C04" w:rsidP="00CE195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E265D2" w:rsidRDefault="00E265D2" w:rsidP="00CE1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65D2" w:rsidRDefault="00D0479E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0"/>
        </w:rPr>
      </w:pPr>
      <w:r>
        <w:rPr>
          <w:sz w:val="28"/>
          <w:szCs w:val="28"/>
        </w:rPr>
        <w:tab/>
      </w:r>
    </w:p>
    <w:p w:rsidR="00D0479E" w:rsidRPr="0077334D" w:rsidRDefault="00D0479E" w:rsidP="00F60108">
      <w:pPr>
        <w:ind w:firstLine="708"/>
        <w:rPr>
          <w:sz w:val="28"/>
          <w:szCs w:val="20"/>
          <w:u w:val="single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87294D">
        <w:rPr>
          <w:sz w:val="28"/>
          <w:szCs w:val="28"/>
          <w:u w:val="single"/>
        </w:rPr>
        <w:t xml:space="preserve">ГБПОУ КНТ </w:t>
      </w:r>
      <w:proofErr w:type="spellStart"/>
      <w:r w:rsidR="0087294D">
        <w:rPr>
          <w:sz w:val="28"/>
          <w:szCs w:val="28"/>
          <w:u w:val="single"/>
        </w:rPr>
        <w:t>им.Б.И.Корнилова</w:t>
      </w:r>
      <w:proofErr w:type="spellEnd"/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4EDF" w:rsidRDefault="00C30F23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>Разработчик:</w:t>
      </w:r>
      <w:r w:rsidR="00C87F6A">
        <w:rPr>
          <w:sz w:val="28"/>
          <w:szCs w:val="28"/>
        </w:rPr>
        <w:t xml:space="preserve">   </w:t>
      </w:r>
    </w:p>
    <w:p w:rsidR="00C30F23" w:rsidRDefault="00F60108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F60108">
        <w:rPr>
          <w:sz w:val="28"/>
          <w:szCs w:val="28"/>
          <w:u w:val="single"/>
        </w:rPr>
        <w:t>Москвичева Т.В., преподаватель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0E36" w:rsidRDefault="00910E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C30F23" w:rsidRPr="005C3195" w:rsidTr="00E265D2">
        <w:trPr>
          <w:trHeight w:val="525"/>
          <w:jc w:val="center"/>
        </w:trPr>
        <w:tc>
          <w:tcPr>
            <w:tcW w:w="607" w:type="dxa"/>
          </w:tcPr>
          <w:p w:rsidR="00C30F23" w:rsidRPr="005C3195" w:rsidRDefault="00C30F23" w:rsidP="00922C7A"/>
        </w:tc>
        <w:tc>
          <w:tcPr>
            <w:tcW w:w="8986" w:type="dxa"/>
          </w:tcPr>
          <w:p w:rsidR="00C30F23" w:rsidRPr="005C3195" w:rsidRDefault="00C30F23" w:rsidP="000B3715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C30F23" w:rsidRPr="005C3195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1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2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СТРУКТУРА  И  СОДЕРЖАНИЕ УЧЕБНОЙ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3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УСЛОВИЯ  РЕАЛИЗАЦИИ УЧЕБНОЙ 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4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</w:tcPr>
          <w:p w:rsidR="00E265D2" w:rsidRPr="00E265D2" w:rsidRDefault="00DD4125" w:rsidP="00E265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</w:tbl>
    <w:p w:rsidR="00C30F23" w:rsidRPr="00634BE0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br w:type="page"/>
      </w:r>
      <w:r w:rsidR="00756908" w:rsidRPr="00756908">
        <w:rPr>
          <w:b/>
          <w:caps/>
          <w:sz w:val="28"/>
          <w:szCs w:val="28"/>
        </w:rPr>
        <w:lastRenderedPageBreak/>
        <w:t>1. ОБЩАЯ  ХАРАКТЕРИСТИКА</w:t>
      </w:r>
      <w:r w:rsidRPr="00756908">
        <w:rPr>
          <w:b/>
          <w:caps/>
          <w:sz w:val="28"/>
          <w:szCs w:val="28"/>
        </w:rPr>
        <w:t xml:space="preserve"> 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C30F23" w:rsidRPr="0087294D" w:rsidRDefault="0087294D" w:rsidP="0087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b/>
          <w:u w:val="single"/>
        </w:rPr>
        <w:t>«МАТЕМАТИКА»</w:t>
      </w:r>
    </w:p>
    <w:p w:rsidR="00C30F23" w:rsidRPr="00756908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56908" w:rsidRPr="00756908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756908">
        <w:rPr>
          <w:b/>
          <w:i/>
          <w:sz w:val="28"/>
          <w:szCs w:val="28"/>
        </w:rPr>
        <w:t>1.1. Область применения рабочей программы</w:t>
      </w:r>
    </w:p>
    <w:p w:rsidR="00756908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56908"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 СПО  </w:t>
      </w:r>
    </w:p>
    <w:p w:rsidR="00D02C04" w:rsidRDefault="00D02C04" w:rsidP="00D02C04">
      <w:pPr>
        <w:widowControl w:val="0"/>
        <w:autoSpaceDE w:val="0"/>
        <w:autoSpaceDN w:val="0"/>
        <w:adjustRightInd w:val="0"/>
      </w:pPr>
      <w:r w:rsidRPr="00D02C04">
        <w:rPr>
          <w:b/>
          <w:sz w:val="28"/>
          <w:szCs w:val="28"/>
          <w:u w:val="single"/>
        </w:rPr>
        <w:t>08.02.01</w:t>
      </w:r>
      <w:r>
        <w:rPr>
          <w:b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Строительство и эксплуатация зданий и сооружений»,</w:t>
      </w:r>
    </w:p>
    <w:p w:rsidR="00D02C04" w:rsidRPr="001E2F1B" w:rsidRDefault="00D02C04" w:rsidP="00D02C0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hyperlink r:id="rId10" w:history="1">
        <w:r w:rsidRPr="00D02C04">
          <w:rPr>
            <w:b/>
            <w:sz w:val="28"/>
            <w:szCs w:val="28"/>
            <w:u w:val="single"/>
          </w:rPr>
          <w:t>13.02.11</w:t>
        </w:r>
        <w:r>
          <w:rPr>
            <w:b/>
            <w:sz w:val="28"/>
            <w:szCs w:val="28"/>
            <w:u w:val="single"/>
          </w:rPr>
          <w:t xml:space="preserve">  </w:t>
        </w:r>
        <w:r w:rsidRPr="001E2F1B">
          <w:rPr>
            <w:sz w:val="28"/>
            <w:szCs w:val="28"/>
            <w:u w:val="single"/>
          </w:rPr>
          <w:t xml:space="preserve"> Техническая эксплуатация и обслуживание электрического и электромеханического оборудования</w:t>
        </w:r>
      </w:hyperlink>
      <w:r>
        <w:t xml:space="preserve"> (по отраслям)</w:t>
      </w:r>
    </w:p>
    <w:p w:rsidR="00756908" w:rsidRPr="00756908" w:rsidRDefault="00756908" w:rsidP="00756908">
      <w:pPr>
        <w:ind w:firstLine="600"/>
        <w:jc w:val="both"/>
        <w:rPr>
          <w:sz w:val="28"/>
          <w:szCs w:val="28"/>
        </w:rPr>
      </w:pPr>
      <w:r w:rsidRPr="00756908">
        <w:rPr>
          <w:sz w:val="28"/>
          <w:szCs w:val="28"/>
        </w:rPr>
        <w:t xml:space="preserve">Рабочая программа предназначена для изучения </w:t>
      </w:r>
      <w:r>
        <w:rPr>
          <w:sz w:val="28"/>
          <w:szCs w:val="28"/>
        </w:rPr>
        <w:t>математики</w:t>
      </w:r>
    </w:p>
    <w:p w:rsidR="00756908" w:rsidRDefault="00756908" w:rsidP="00756908">
      <w:pPr>
        <w:jc w:val="both"/>
        <w:rPr>
          <w:sz w:val="28"/>
          <w:szCs w:val="28"/>
        </w:rPr>
      </w:pPr>
      <w:r w:rsidRPr="00756908"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0973EC" w:rsidRPr="00756908" w:rsidRDefault="000973EC" w:rsidP="00756908">
      <w:pPr>
        <w:jc w:val="both"/>
        <w:rPr>
          <w:sz w:val="28"/>
          <w:szCs w:val="28"/>
        </w:rPr>
      </w:pP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973EC"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973EC" w:rsidRDefault="000973EC" w:rsidP="000973EC">
      <w:pPr>
        <w:autoSpaceDE w:val="0"/>
        <w:autoSpaceDN w:val="0"/>
        <w:adjustRightInd w:val="0"/>
        <w:rPr>
          <w:sz w:val="28"/>
          <w:szCs w:val="28"/>
        </w:rPr>
      </w:pPr>
      <w:r w:rsidRPr="000973EC">
        <w:rPr>
          <w:sz w:val="28"/>
          <w:szCs w:val="28"/>
        </w:rPr>
        <w:tab/>
        <w:t>Дисциплина принадлежит предметной области</w:t>
      </w:r>
      <w:r>
        <w:rPr>
          <w:sz w:val="28"/>
          <w:szCs w:val="28"/>
        </w:rPr>
        <w:t xml:space="preserve">  </w:t>
      </w:r>
      <w:r w:rsidRPr="00844793">
        <w:rPr>
          <w:sz w:val="28"/>
          <w:szCs w:val="28"/>
          <w:u w:val="single"/>
        </w:rPr>
        <w:t>«Математика и информатика»</w:t>
      </w:r>
      <w:r w:rsidRPr="00844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973EC">
        <w:rPr>
          <w:sz w:val="28"/>
          <w:szCs w:val="28"/>
        </w:rPr>
        <w:t>общеобразовательного цикла.</w:t>
      </w:r>
    </w:p>
    <w:p w:rsidR="000973EC" w:rsidRPr="000973EC" w:rsidRDefault="000973EC" w:rsidP="000973EC">
      <w:pPr>
        <w:autoSpaceDE w:val="0"/>
        <w:autoSpaceDN w:val="0"/>
        <w:adjustRightInd w:val="0"/>
        <w:rPr>
          <w:sz w:val="28"/>
          <w:szCs w:val="28"/>
        </w:rPr>
      </w:pP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973EC"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D62D8" w:rsidRDefault="00CD62D8" w:rsidP="00CD62D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учебной дисциплины «Математика</w:t>
      </w:r>
      <w:r w:rsidRPr="00F60108">
        <w:rPr>
          <w:sz w:val="28"/>
          <w:szCs w:val="28"/>
        </w:rPr>
        <w:t>»</w:t>
      </w:r>
      <w:r>
        <w:rPr>
          <w:sz w:val="28"/>
          <w:szCs w:val="28"/>
        </w:rPr>
        <w:t xml:space="preserve">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CD62D8" w:rsidRPr="00C16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социальных, культурных и</w:t>
      </w:r>
      <w:r>
        <w:rPr>
          <w:sz w:val="28"/>
          <w:szCs w:val="28"/>
        </w:rPr>
        <w:t xml:space="preserve">  </w:t>
      </w:r>
      <w:r w:rsidRPr="00C16195">
        <w:rPr>
          <w:sz w:val="28"/>
          <w:szCs w:val="28"/>
        </w:rPr>
        <w:t>исторических факторах становления математики;</w:t>
      </w:r>
    </w:p>
    <w:p w:rsidR="00CD62D8" w:rsidRPr="00C16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95">
        <w:rPr>
          <w:sz w:val="28"/>
          <w:szCs w:val="28"/>
        </w:rPr>
        <w:t xml:space="preserve">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логического, алгоритмического и математического мышления;</w:t>
      </w:r>
    </w:p>
    <w:p w:rsidR="00CD62D8" w:rsidRPr="00C16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</w:t>
      </w:r>
      <w:r>
        <w:rPr>
          <w:sz w:val="28"/>
          <w:szCs w:val="28"/>
        </w:rPr>
        <w:t xml:space="preserve"> </w:t>
      </w:r>
      <w:r w:rsidRPr="00C16195">
        <w:rPr>
          <w:sz w:val="28"/>
          <w:szCs w:val="28"/>
        </w:rPr>
        <w:t>и изуч</w:t>
      </w:r>
      <w:r>
        <w:rPr>
          <w:sz w:val="28"/>
          <w:szCs w:val="28"/>
        </w:rPr>
        <w:t>ать реальные процессы и явления;</w:t>
      </w:r>
    </w:p>
    <w:p w:rsidR="00CD62D8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CD62D8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у обучающихся умений применять, анализировать, </w:t>
      </w:r>
      <w:r w:rsidRPr="000E6EF1">
        <w:rPr>
          <w:sz w:val="28"/>
          <w:szCs w:val="28"/>
        </w:rPr>
        <w:t xml:space="preserve">преобразовывать информационные модели реальных объектов и процессов средствами информатики, используя при этом ИКТ, в том числе при </w:t>
      </w:r>
      <w:r w:rsidRPr="000E6EF1">
        <w:rPr>
          <w:sz w:val="28"/>
          <w:szCs w:val="28"/>
        </w:rPr>
        <w:lastRenderedPageBreak/>
        <w:t>изучении других дисциплин;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 xml:space="preserve">- приобретение </w:t>
      </w:r>
      <w:proofErr w:type="gramStart"/>
      <w:r w:rsidRPr="000E6EF1">
        <w:rPr>
          <w:sz w:val="28"/>
          <w:szCs w:val="28"/>
        </w:rPr>
        <w:t>обучающимися</w:t>
      </w:r>
      <w:proofErr w:type="gramEnd"/>
      <w:r w:rsidRPr="000E6EF1">
        <w:rPr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 xml:space="preserve">- приобретение </w:t>
      </w:r>
      <w:proofErr w:type="gramStart"/>
      <w:r w:rsidRPr="000E6EF1">
        <w:rPr>
          <w:sz w:val="28"/>
          <w:szCs w:val="28"/>
        </w:rPr>
        <w:t>обучающимися</w:t>
      </w:r>
      <w:proofErr w:type="gramEnd"/>
      <w:r w:rsidRPr="000E6EF1">
        <w:rPr>
          <w:sz w:val="28"/>
          <w:szCs w:val="28"/>
        </w:rPr>
        <w:t xml:space="preserve"> знаний этических аспектов информационной деятельности и глобальных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CD62D8" w:rsidRPr="000E6EF1" w:rsidRDefault="00CD62D8" w:rsidP="00CD62D8">
      <w:pPr>
        <w:pStyle w:val="211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0E6EF1">
        <w:rPr>
          <w:sz w:val="28"/>
          <w:szCs w:val="28"/>
        </w:rPr>
        <w:t>- 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D62D8" w:rsidRPr="00844793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ab/>
      </w:r>
      <w:r w:rsidRPr="00844793">
        <w:rPr>
          <w:bCs/>
          <w:sz w:val="28"/>
        </w:rPr>
        <w:t>Освоение содержания учебной дисциплины «</w:t>
      </w:r>
      <w:r>
        <w:rPr>
          <w:bCs/>
          <w:sz w:val="28"/>
        </w:rPr>
        <w:t>Математика Раздел информатика</w:t>
      </w:r>
      <w:r w:rsidRPr="00844793">
        <w:rPr>
          <w:bCs/>
          <w:sz w:val="28"/>
        </w:rPr>
        <w:t>» обеспечивает достижение студентами следующих результатов: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личностных: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математике  как универсальном языке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науки, </w:t>
      </w:r>
      <w:proofErr w:type="gramStart"/>
      <w:r w:rsidRPr="00DE33FD">
        <w:rPr>
          <w:sz w:val="28"/>
          <w:szCs w:val="28"/>
        </w:rPr>
        <w:t>средстве</w:t>
      </w:r>
      <w:proofErr w:type="gramEnd"/>
      <w:r w:rsidRPr="00DE33FD">
        <w:rPr>
          <w:sz w:val="28"/>
          <w:szCs w:val="28"/>
        </w:rPr>
        <w:t xml:space="preserve"> моделирования явлений и процессов, идеях и методах </w:t>
      </w:r>
      <w:proofErr w:type="spellStart"/>
      <w:r w:rsidRPr="00DE33FD">
        <w:rPr>
          <w:sz w:val="28"/>
          <w:szCs w:val="28"/>
        </w:rPr>
        <w:t>ма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тематики;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понимание значимости математики для научно-технического прогресса,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отношения к математике как к части общечеловеческой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культуры через знакомство с историей развития математики, эволюцией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математических идей;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овладение математическими знаниями и умениями, необходимыми </w:t>
      </w:r>
      <w:proofErr w:type="gramStart"/>
      <w:r w:rsidRPr="00DE33FD">
        <w:rPr>
          <w:sz w:val="28"/>
          <w:szCs w:val="28"/>
        </w:rPr>
        <w:t>в</w:t>
      </w:r>
      <w:proofErr w:type="gramEnd"/>
      <w:r w:rsidRPr="00DE33FD">
        <w:rPr>
          <w:sz w:val="28"/>
          <w:szCs w:val="28"/>
        </w:rPr>
        <w:t xml:space="preserve"> по-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вседневной жизни, для освоения смежных </w:t>
      </w:r>
      <w:proofErr w:type="spellStart"/>
      <w:proofErr w:type="gramStart"/>
      <w:r w:rsidRPr="00DE33FD">
        <w:rPr>
          <w:sz w:val="28"/>
          <w:szCs w:val="28"/>
        </w:rPr>
        <w:t>естественно-научных</w:t>
      </w:r>
      <w:proofErr w:type="spellEnd"/>
      <w:proofErr w:type="gramEnd"/>
      <w:r w:rsidRPr="00DE33FD">
        <w:rPr>
          <w:sz w:val="28"/>
          <w:szCs w:val="28"/>
        </w:rPr>
        <w:t xml:space="preserve"> дисциплин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дисциплин профессионального цикла, для получения образования в областях,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не </w:t>
      </w:r>
      <w:proofErr w:type="gramStart"/>
      <w:r w:rsidRPr="00DE33FD">
        <w:rPr>
          <w:sz w:val="28"/>
          <w:szCs w:val="28"/>
        </w:rPr>
        <w:t>требующих</w:t>
      </w:r>
      <w:proofErr w:type="gramEnd"/>
      <w:r w:rsidRPr="00DE33FD">
        <w:rPr>
          <w:sz w:val="28"/>
          <w:szCs w:val="28"/>
        </w:rPr>
        <w:t xml:space="preserve"> углубленной математической подготовки;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готовность и способность к образованию, в том числе самообразованию,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на протяжении всей жизни; сознательное отношение к непрерывному образованию как условию успешной профессиональной и общественной </w:t>
      </w:r>
      <w:proofErr w:type="spellStart"/>
      <w:r w:rsidRPr="00DE33FD">
        <w:rPr>
          <w:sz w:val="28"/>
          <w:szCs w:val="28"/>
        </w:rPr>
        <w:t>дея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тельности</w:t>
      </w:r>
      <w:proofErr w:type="spellEnd"/>
      <w:r w:rsidRPr="00DE33FD">
        <w:rPr>
          <w:sz w:val="28"/>
          <w:szCs w:val="28"/>
        </w:rPr>
        <w:t>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готовность и способность к </w:t>
      </w:r>
      <w:proofErr w:type="gramStart"/>
      <w:r w:rsidRPr="00DE33FD">
        <w:rPr>
          <w:sz w:val="28"/>
          <w:szCs w:val="28"/>
        </w:rPr>
        <w:t>самостоятельной</w:t>
      </w:r>
      <w:proofErr w:type="gramEnd"/>
      <w:r w:rsidRPr="00DE33FD">
        <w:rPr>
          <w:sz w:val="28"/>
          <w:szCs w:val="28"/>
        </w:rPr>
        <w:t xml:space="preserve"> творческой и ответственной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деятельности;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готовность к коллективной работе, сотрудничеству со сверстниками в </w:t>
      </w:r>
      <w:proofErr w:type="spellStart"/>
      <w:r w:rsidRPr="00DE33FD">
        <w:rPr>
          <w:sz w:val="28"/>
          <w:szCs w:val="28"/>
        </w:rPr>
        <w:t>обра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зовательной</w:t>
      </w:r>
      <w:proofErr w:type="spellEnd"/>
      <w:r w:rsidRPr="00DE33FD">
        <w:rPr>
          <w:sz w:val="28"/>
          <w:szCs w:val="28"/>
        </w:rPr>
        <w:t>, общественно полезной, учебно-исследовательской, проектной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других видах деятельности;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lastRenderedPageBreak/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r w:rsidRPr="00DE33FD">
        <w:rPr>
          <w:rStyle w:val="FontStyle53"/>
          <w:sz w:val="28"/>
          <w:szCs w:val="28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осознание своего места в информационном обществе;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использовать достижения современной информатики для повышения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сетевых коммуникаций;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выбирать грамотное поведение при использовании разнообразных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 xml:space="preserve">средств информационно-коммуникационных </w:t>
      </w:r>
      <w:proofErr w:type="gramStart"/>
      <w:r w:rsidRPr="00DE33FD">
        <w:rPr>
          <w:rStyle w:val="FontStyle53"/>
          <w:sz w:val="28"/>
          <w:szCs w:val="28"/>
        </w:rPr>
        <w:t>технологий</w:t>
      </w:r>
      <w:proofErr w:type="gramEnd"/>
      <w:r w:rsidRPr="00DE33FD">
        <w:rPr>
          <w:rStyle w:val="FontStyle53"/>
          <w:sz w:val="28"/>
          <w:szCs w:val="28"/>
        </w:rPr>
        <w:t xml:space="preserve"> как в профессиональной деятельности, так и в быту;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готовность к продолжению образования и повышению квалификации в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избранной профессиональной деятельности на основе развития личных</w:t>
      </w:r>
      <w:r w:rsidRPr="00DE33FD">
        <w:rPr>
          <w:sz w:val="28"/>
          <w:szCs w:val="28"/>
        </w:rPr>
        <w:t xml:space="preserve"> </w:t>
      </w:r>
      <w:r w:rsidRPr="00DE33FD">
        <w:rPr>
          <w:rStyle w:val="FontStyle53"/>
          <w:sz w:val="28"/>
          <w:szCs w:val="28"/>
        </w:rPr>
        <w:t>информационно-коммуникационных компетенций;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• </w:t>
      </w:r>
      <w:proofErr w:type="spellStart"/>
      <w:r w:rsidRPr="00DE33FD">
        <w:rPr>
          <w:sz w:val="28"/>
          <w:szCs w:val="28"/>
        </w:rPr>
        <w:t>метапредметных</w:t>
      </w:r>
      <w:proofErr w:type="spellEnd"/>
      <w:r w:rsidRPr="00DE33FD">
        <w:rPr>
          <w:sz w:val="28"/>
          <w:szCs w:val="28"/>
        </w:rPr>
        <w:t>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умение продуктивно общаться и взаимодействовать в процессе </w:t>
      </w:r>
      <w:proofErr w:type="gramStart"/>
      <w:r w:rsidRPr="00DE33FD">
        <w:rPr>
          <w:sz w:val="28"/>
          <w:szCs w:val="28"/>
        </w:rPr>
        <w:t>совместной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деятельности, учитывать позиции других участников деятельности, </w:t>
      </w:r>
      <w:proofErr w:type="spellStart"/>
      <w:r w:rsidRPr="00DE33FD">
        <w:rPr>
          <w:sz w:val="28"/>
          <w:szCs w:val="28"/>
        </w:rPr>
        <w:t>эффек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тивно</w:t>
      </w:r>
      <w:proofErr w:type="spellEnd"/>
      <w:r w:rsidRPr="00DE33FD">
        <w:rPr>
          <w:sz w:val="28"/>
          <w:szCs w:val="28"/>
        </w:rPr>
        <w:t xml:space="preserve"> разрешать конфликты;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</w:t>
      </w:r>
      <w:r w:rsidRPr="00DE33FD">
        <w:rPr>
          <w:sz w:val="28"/>
          <w:szCs w:val="28"/>
        </w:rPr>
        <w:lastRenderedPageBreak/>
        <w:t>источниках информации, критически оценивать и интерпретировать информацию, получаемую из различных источников;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владение языковыми средствами: умение ясно, логично и точно излагать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свою точку зрения, использовать адекватные языковые средства;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владение навыками познавательной рефлексии как осознания </w:t>
      </w:r>
      <w:proofErr w:type="gramStart"/>
      <w:r w:rsidRPr="00DE33FD">
        <w:rPr>
          <w:sz w:val="28"/>
          <w:szCs w:val="28"/>
        </w:rPr>
        <w:t>совершаемых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действий и мыслительных процессов, их результатов и оснований, границ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своего знания и незнания, новых познавательных задач и средств </w:t>
      </w:r>
      <w:proofErr w:type="gramStart"/>
      <w:r w:rsidRPr="00DE33FD">
        <w:rPr>
          <w:sz w:val="28"/>
          <w:szCs w:val="28"/>
        </w:rPr>
        <w:t>для</w:t>
      </w:r>
      <w:proofErr w:type="gramEnd"/>
      <w:r w:rsidRPr="00DE33FD">
        <w:rPr>
          <w:sz w:val="28"/>
          <w:szCs w:val="28"/>
        </w:rPr>
        <w:t xml:space="preserve"> </w:t>
      </w:r>
      <w:proofErr w:type="gramStart"/>
      <w:r w:rsidRPr="00DE33FD">
        <w:rPr>
          <w:sz w:val="28"/>
          <w:szCs w:val="28"/>
        </w:rPr>
        <w:t>их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достижения;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целеустремленность в поисках и принятии решений, сообразительность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интуиция, развитость пространственных представлений; способность воспринимать красоту и гармонию мира;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sz w:val="28"/>
          <w:szCs w:val="28"/>
        </w:rPr>
        <w:t>−</w:t>
      </w:r>
      <w:r w:rsidRPr="00DE33FD">
        <w:rPr>
          <w:rStyle w:val="FontStyle53"/>
          <w:sz w:val="28"/>
          <w:szCs w:val="28"/>
        </w:rPr>
        <w:t xml:space="preserve"> умение определять цели, составлять планы деятельности и определять средства, необходимые для их реализации;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предметных: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математических понятиях как важней-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ших</w:t>
      </w:r>
      <w:proofErr w:type="spellEnd"/>
      <w:r w:rsidRPr="00DE33FD">
        <w:rPr>
          <w:sz w:val="28"/>
          <w:szCs w:val="28"/>
        </w:rPr>
        <w:t xml:space="preserve"> математических моделях, позволяющих описывать и изучать </w:t>
      </w:r>
      <w:proofErr w:type="gramStart"/>
      <w:r w:rsidRPr="00DE33FD">
        <w:rPr>
          <w:sz w:val="28"/>
          <w:szCs w:val="28"/>
        </w:rPr>
        <w:t>разные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процессы и явления; понимание возможности аксиоматического построения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математических теорий;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lastRenderedPageBreak/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−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об основных понятиях </w:t>
      </w:r>
      <w:proofErr w:type="gramStart"/>
      <w:r w:rsidRPr="00DE33FD">
        <w:rPr>
          <w:sz w:val="28"/>
          <w:szCs w:val="28"/>
        </w:rPr>
        <w:t>математического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анализа и их </w:t>
      </w:r>
      <w:proofErr w:type="gramStart"/>
      <w:r w:rsidRPr="00DE33FD">
        <w:rPr>
          <w:sz w:val="28"/>
          <w:szCs w:val="28"/>
        </w:rPr>
        <w:t>свойствах</w:t>
      </w:r>
      <w:proofErr w:type="gramEnd"/>
      <w:r w:rsidRPr="00DE33FD">
        <w:rPr>
          <w:sz w:val="28"/>
          <w:szCs w:val="28"/>
        </w:rPr>
        <w:t xml:space="preserve">, владение умением характеризовать поведение </w:t>
      </w:r>
      <w:proofErr w:type="spellStart"/>
      <w:r w:rsidRPr="00DE33FD">
        <w:rPr>
          <w:sz w:val="28"/>
          <w:szCs w:val="28"/>
        </w:rPr>
        <w:t>функ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ций</w:t>
      </w:r>
      <w:proofErr w:type="spellEnd"/>
      <w:r w:rsidRPr="00DE33FD">
        <w:rPr>
          <w:sz w:val="28"/>
          <w:szCs w:val="28"/>
        </w:rPr>
        <w:t>, использование полученных знаний для описания и анализа реальных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зависимостей;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</w:t>
      </w:r>
      <w:proofErr w:type="spellStart"/>
      <w:r w:rsidRPr="00DE33FD">
        <w:rPr>
          <w:sz w:val="28"/>
          <w:szCs w:val="28"/>
        </w:rPr>
        <w:t>сформированность</w:t>
      </w:r>
      <w:proofErr w:type="spellEnd"/>
      <w:r w:rsidRPr="00DE33FD">
        <w:rPr>
          <w:sz w:val="28"/>
          <w:szCs w:val="28"/>
        </w:rPr>
        <w:t xml:space="preserve"> представлений о процессах и явлениях, имеющих </w:t>
      </w:r>
      <w:proofErr w:type="spellStart"/>
      <w:r w:rsidRPr="00DE33FD">
        <w:rPr>
          <w:sz w:val="28"/>
          <w:szCs w:val="28"/>
        </w:rPr>
        <w:t>веро</w:t>
      </w:r>
      <w:proofErr w:type="spellEnd"/>
      <w:r w:rsidRPr="00DE33FD">
        <w:rPr>
          <w:sz w:val="28"/>
          <w:szCs w:val="28"/>
        </w:rPr>
        <w:t>-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spellStart"/>
      <w:r w:rsidRPr="00DE33FD">
        <w:rPr>
          <w:sz w:val="28"/>
          <w:szCs w:val="28"/>
        </w:rPr>
        <w:t>ятностный</w:t>
      </w:r>
      <w:proofErr w:type="spellEnd"/>
      <w:r w:rsidRPr="00DE33FD">
        <w:rPr>
          <w:sz w:val="28"/>
          <w:szCs w:val="28"/>
        </w:rPr>
        <w:t xml:space="preserve"> характер, статистических </w:t>
      </w:r>
      <w:proofErr w:type="gramStart"/>
      <w:r w:rsidRPr="00DE33FD">
        <w:rPr>
          <w:sz w:val="28"/>
          <w:szCs w:val="28"/>
        </w:rPr>
        <w:t>закономерностях</w:t>
      </w:r>
      <w:proofErr w:type="gramEnd"/>
      <w:r w:rsidRPr="00DE33FD">
        <w:rPr>
          <w:sz w:val="28"/>
          <w:szCs w:val="28"/>
        </w:rPr>
        <w:t xml:space="preserve"> в реальном мире,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основных </w:t>
      </w:r>
      <w:proofErr w:type="gramStart"/>
      <w:r w:rsidRPr="00DE33FD">
        <w:rPr>
          <w:sz w:val="28"/>
          <w:szCs w:val="28"/>
        </w:rPr>
        <w:t>понятиях</w:t>
      </w:r>
      <w:proofErr w:type="gramEnd"/>
      <w:r w:rsidRPr="00DE33FD">
        <w:rPr>
          <w:sz w:val="28"/>
          <w:szCs w:val="28"/>
        </w:rPr>
        <w:t xml:space="preserve"> элементарной теории вероятностей; умений находить 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оценивать вероятности наступления событий в простейших практических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gramStart"/>
      <w:r w:rsidRPr="00DE33FD">
        <w:rPr>
          <w:sz w:val="28"/>
          <w:szCs w:val="28"/>
        </w:rPr>
        <w:t>ситуациях</w:t>
      </w:r>
      <w:proofErr w:type="gramEnd"/>
      <w:r w:rsidRPr="00DE33FD">
        <w:rPr>
          <w:sz w:val="28"/>
          <w:szCs w:val="28"/>
        </w:rPr>
        <w:t xml:space="preserve"> и основные характеристики случайных величин;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− владение навыками использования готовых компьютерных программ </w:t>
      </w:r>
      <w:proofErr w:type="gramStart"/>
      <w:r w:rsidRPr="00DE33FD">
        <w:rPr>
          <w:sz w:val="28"/>
          <w:szCs w:val="28"/>
        </w:rPr>
        <w:t>при</w:t>
      </w:r>
      <w:proofErr w:type="gramEnd"/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proofErr w:type="gramStart"/>
      <w:r w:rsidRPr="00DE33FD">
        <w:rPr>
          <w:sz w:val="28"/>
          <w:szCs w:val="28"/>
        </w:rPr>
        <w:t>решении</w:t>
      </w:r>
      <w:proofErr w:type="gramEnd"/>
      <w:r w:rsidRPr="00DE33FD">
        <w:rPr>
          <w:sz w:val="28"/>
          <w:szCs w:val="28"/>
        </w:rPr>
        <w:t xml:space="preserve"> задач.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способами представления, хранения и обработки данных на компьютере;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представлений о </w:t>
      </w:r>
      <w:proofErr w:type="spellStart"/>
      <w:r w:rsidRPr="00DE33FD">
        <w:rPr>
          <w:rStyle w:val="FontStyle53"/>
          <w:sz w:val="28"/>
          <w:szCs w:val="28"/>
        </w:rPr>
        <w:t>компьютерно-математических</w:t>
      </w:r>
      <w:proofErr w:type="spellEnd"/>
      <w:r w:rsidRPr="00DE33FD">
        <w:rPr>
          <w:rStyle w:val="FontStyle53"/>
          <w:sz w:val="28"/>
          <w:szCs w:val="28"/>
        </w:rPr>
        <w:t xml:space="preserve"> моделях и необходимости анализа соответствия модели и моделируемого объекта (процесса);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proofErr w:type="spellStart"/>
      <w:r w:rsidRPr="00DE33FD">
        <w:rPr>
          <w:rStyle w:val="FontStyle53"/>
          <w:sz w:val="28"/>
          <w:szCs w:val="28"/>
        </w:rPr>
        <w:t>сформированность</w:t>
      </w:r>
      <w:proofErr w:type="spellEnd"/>
      <w:r w:rsidRPr="00DE33FD">
        <w:rPr>
          <w:rStyle w:val="FontStyle53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lastRenderedPageBreak/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CD62D8" w:rsidRPr="00DE33FD" w:rsidRDefault="00CD62D8" w:rsidP="00CD62D8">
      <w:pPr>
        <w:pStyle w:val="aff0"/>
        <w:jc w:val="both"/>
        <w:rPr>
          <w:rStyle w:val="FontStyle53"/>
          <w:sz w:val="28"/>
          <w:szCs w:val="28"/>
        </w:rPr>
      </w:pPr>
      <w:r w:rsidRPr="00DE33FD">
        <w:rPr>
          <w:rStyle w:val="FontStyle53"/>
          <w:sz w:val="28"/>
          <w:szCs w:val="28"/>
        </w:rPr>
        <w:t>применение на практике средств защиты информации от вредоносных программ, правил личной безопасности и этики работы с информацией и средствами коммуникаций в Интернете.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ab/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 xml:space="preserve">Перечень примерных тем </w:t>
      </w:r>
      <w:proofErr w:type="gramStart"/>
      <w:r w:rsidRPr="00DE33FD">
        <w:rPr>
          <w:sz w:val="28"/>
          <w:szCs w:val="28"/>
        </w:rPr>
        <w:t>индивидуальных проектов</w:t>
      </w:r>
      <w:proofErr w:type="gramEnd"/>
      <w:r w:rsidRPr="00DE33FD">
        <w:rPr>
          <w:sz w:val="28"/>
          <w:szCs w:val="28"/>
        </w:rPr>
        <w:t xml:space="preserve"> (информационных, творческих, социальных, прикладных и др.)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Непрерывные дроби.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Применение сложных процентов в экономических расчетах.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Параллельное проектирование.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Средние значения и их применение в статистике.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Векторное задание прямых и плоскостей в пространстве.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Гармонические колебания.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Графическое решение уравнений и неравенств.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Правильные и полуправильные многогранники.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Конические сечения и их применение в технике.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Понятие дифференциала и его приложения.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Схемы повторных испытаний Бернулли.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Исследование уравнений и неравенств с параметром.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Умный дом.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Коллекция ссылок на электронно-образовательные ресурсы на сайте образовательной организации по профильным направлениям подготовки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Создание структуры базы данных – классификатора.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Простейшая информационно-поисковая система.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Статистика труда.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Графическое представление процесса.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Тест по предметам.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Электронная библиотека.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Мой рабочий стол на компьютере.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Прайс-лист.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Оргтехника и специальность.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Ярмарка специальностей.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Реферат.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Статистический отчет.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Расчет заработной платы.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Бухгалтерские программы.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Диаграмма информационных составляющих.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Телекоммуникации: конференции, интервью, репортаж.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Резюме: ищу работу.</w:t>
      </w:r>
    </w:p>
    <w:p w:rsidR="00CD62D8" w:rsidRPr="00DE33FD" w:rsidRDefault="00CD62D8" w:rsidP="00CD62D8">
      <w:pPr>
        <w:pStyle w:val="aff0"/>
        <w:jc w:val="both"/>
        <w:rPr>
          <w:sz w:val="28"/>
          <w:szCs w:val="28"/>
        </w:rPr>
      </w:pPr>
      <w:r w:rsidRPr="00DE33FD">
        <w:rPr>
          <w:sz w:val="28"/>
          <w:szCs w:val="28"/>
        </w:rPr>
        <w:t>• Личное информационное пространство.</w:t>
      </w:r>
    </w:p>
    <w:p w:rsidR="00CD62D8" w:rsidRPr="00DE33FD" w:rsidRDefault="00CD62D8" w:rsidP="00CD62D8">
      <w:pPr>
        <w:pStyle w:val="aff0"/>
        <w:rPr>
          <w:sz w:val="28"/>
          <w:szCs w:val="28"/>
        </w:rPr>
      </w:pPr>
    </w:p>
    <w:p w:rsidR="000973EC" w:rsidRDefault="00CD62D8" w:rsidP="00CD62D8">
      <w:pPr>
        <w:rPr>
          <w:sz w:val="28"/>
          <w:szCs w:val="28"/>
        </w:rPr>
      </w:pPr>
      <w:r w:rsidRPr="00DE33FD">
        <w:rPr>
          <w:sz w:val="28"/>
          <w:szCs w:val="28"/>
        </w:rPr>
        <w:br w:type="page"/>
      </w:r>
    </w:p>
    <w:p w:rsidR="00CD62D8" w:rsidRPr="000973EC" w:rsidRDefault="00CD62D8" w:rsidP="00CD62D8">
      <w:pPr>
        <w:pStyle w:val="aff0"/>
      </w:pPr>
      <w:r w:rsidRPr="000973EC">
        <w:lastRenderedPageBreak/>
        <w:t xml:space="preserve">2.СТРУКТУРА И   СОДЕРЖАНИЕ УЧЕБНОЙ ДИСЦИПЛИНЫ </w:t>
      </w:r>
    </w:p>
    <w:p w:rsidR="00CD62D8" w:rsidRPr="000973EC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</w:rPr>
      </w:pPr>
      <w:r w:rsidRPr="000973EC">
        <w:rPr>
          <w:b/>
          <w:i/>
          <w:sz w:val="28"/>
        </w:rPr>
        <w:t>2.1.Объем учебной дисциплины и виды учебной работы</w:t>
      </w:r>
    </w:p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9"/>
        <w:gridCol w:w="1420"/>
        <w:gridCol w:w="1416"/>
        <w:gridCol w:w="1590"/>
      </w:tblGrid>
      <w:tr w:rsidR="00CD62D8" w:rsidTr="00CD62D8">
        <w:trPr>
          <w:trHeight w:val="460"/>
          <w:jc w:val="center"/>
        </w:trPr>
        <w:tc>
          <w:tcPr>
            <w:tcW w:w="5279" w:type="dxa"/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Вид учебной работы</w:t>
            </w:r>
          </w:p>
        </w:tc>
        <w:tc>
          <w:tcPr>
            <w:tcW w:w="1420" w:type="dxa"/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  <w:tc>
          <w:tcPr>
            <w:tcW w:w="1416" w:type="dxa"/>
            <w:vAlign w:val="center"/>
          </w:tcPr>
          <w:p w:rsidR="00CD62D8" w:rsidRDefault="00CD62D8" w:rsidP="00CD62D8">
            <w:pPr>
              <w:jc w:val="center"/>
              <w:rPr>
                <w:i/>
                <w:iCs/>
                <w:sz w:val="28"/>
              </w:rPr>
            </w:pPr>
            <w:r>
              <w:rPr>
                <w:sz w:val="28"/>
              </w:rPr>
              <w:t>1 семестр</w:t>
            </w:r>
          </w:p>
        </w:tc>
        <w:tc>
          <w:tcPr>
            <w:tcW w:w="1590" w:type="dxa"/>
            <w:vAlign w:val="center"/>
          </w:tcPr>
          <w:p w:rsidR="00CD62D8" w:rsidRDefault="00CD62D8" w:rsidP="00CD62D8">
            <w:pPr>
              <w:jc w:val="center"/>
              <w:rPr>
                <w:i/>
                <w:iCs/>
                <w:sz w:val="28"/>
              </w:rPr>
            </w:pPr>
            <w:r>
              <w:rPr>
                <w:iCs/>
                <w:sz w:val="28"/>
              </w:rPr>
              <w:t>2 семестр</w:t>
            </w:r>
          </w:p>
        </w:tc>
      </w:tr>
      <w:tr w:rsidR="00CD62D8" w:rsidTr="00CD62D8">
        <w:trPr>
          <w:trHeight w:val="285"/>
          <w:jc w:val="center"/>
        </w:trPr>
        <w:tc>
          <w:tcPr>
            <w:tcW w:w="5279" w:type="dxa"/>
          </w:tcPr>
          <w:p w:rsidR="00CD62D8" w:rsidRDefault="002F0145" w:rsidP="00CD62D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Объем образовательной программы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352</w:t>
            </w:r>
          </w:p>
          <w:p w:rsidR="00CD62D8" w:rsidRPr="009A6A9E" w:rsidRDefault="00CD62D8" w:rsidP="00CD62D8">
            <w:pPr>
              <w:jc w:val="center"/>
              <w:rPr>
                <w:iCs/>
                <w:sz w:val="28"/>
              </w:rPr>
            </w:pPr>
            <w:r w:rsidRPr="009A6A9E">
              <w:rPr>
                <w:iCs/>
                <w:sz w:val="28"/>
              </w:rPr>
              <w:t>25</w:t>
            </w:r>
            <w:r>
              <w:rPr>
                <w:iCs/>
                <w:sz w:val="28"/>
              </w:rPr>
              <w:t>2</w:t>
            </w:r>
            <w:r w:rsidR="002F0145">
              <w:rPr>
                <w:iCs/>
                <w:sz w:val="28"/>
              </w:rPr>
              <w:t>м</w:t>
            </w:r>
          </w:p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iCs/>
                <w:sz w:val="28"/>
              </w:rPr>
              <w:t>100</w:t>
            </w:r>
            <w:r w:rsidR="002F0145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118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70</w:t>
            </w:r>
            <w:r w:rsidR="002F0145">
              <w:rPr>
                <w:iCs/>
                <w:sz w:val="28"/>
              </w:rPr>
              <w:t>м</w:t>
            </w:r>
          </w:p>
          <w:p w:rsidR="00CD62D8" w:rsidRPr="00994104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  <w:r w:rsidR="002F0145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234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182</w:t>
            </w:r>
            <w:r w:rsidR="002F0145">
              <w:rPr>
                <w:iCs/>
                <w:sz w:val="28"/>
              </w:rPr>
              <w:t>м</w:t>
            </w:r>
          </w:p>
          <w:p w:rsidR="00CD62D8" w:rsidRPr="00994104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  <w:r w:rsidR="002F0145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2F0145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Учебная нагрузка во взаимодействии с преподавателем</w:t>
            </w:r>
            <w:r w:rsidR="002F0145">
              <w:rPr>
                <w:b/>
                <w:sz w:val="28"/>
              </w:rPr>
              <w:t xml:space="preserve"> 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334</w:t>
            </w:r>
          </w:p>
          <w:p w:rsidR="00CD62D8" w:rsidRPr="009A6A9E" w:rsidRDefault="00CD62D8" w:rsidP="00CD62D8">
            <w:pPr>
              <w:jc w:val="center"/>
              <w:rPr>
                <w:iCs/>
                <w:sz w:val="28"/>
              </w:rPr>
            </w:pPr>
            <w:r w:rsidRPr="009A6A9E">
              <w:rPr>
                <w:iCs/>
                <w:sz w:val="28"/>
              </w:rPr>
              <w:t>234</w:t>
            </w:r>
            <w:r w:rsidR="002F0145">
              <w:rPr>
                <w:iCs/>
                <w:sz w:val="28"/>
              </w:rPr>
              <w:t>м</w:t>
            </w:r>
          </w:p>
          <w:p w:rsidR="00CD62D8" w:rsidRPr="009A6A9E" w:rsidRDefault="00CD62D8" w:rsidP="00CD62D8">
            <w:pPr>
              <w:jc w:val="center"/>
              <w:rPr>
                <w:iCs/>
                <w:sz w:val="28"/>
              </w:rPr>
            </w:pPr>
            <w:r w:rsidRPr="009A6A9E">
              <w:rPr>
                <w:iCs/>
                <w:sz w:val="28"/>
              </w:rPr>
              <w:t>100</w:t>
            </w:r>
            <w:r w:rsidR="002F0145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  <w:p w:rsidR="00CD62D8" w:rsidRPr="009A6A9E" w:rsidRDefault="00CD62D8" w:rsidP="00CD62D8">
            <w:pPr>
              <w:jc w:val="center"/>
              <w:rPr>
                <w:sz w:val="28"/>
              </w:rPr>
            </w:pPr>
            <w:r w:rsidRPr="009A6A9E">
              <w:rPr>
                <w:sz w:val="28"/>
              </w:rPr>
              <w:t>60</w:t>
            </w:r>
            <w:r w:rsidR="002F0145">
              <w:rPr>
                <w:sz w:val="28"/>
              </w:rPr>
              <w:t>м</w:t>
            </w:r>
          </w:p>
          <w:p w:rsidR="00CD62D8" w:rsidRDefault="00CD62D8" w:rsidP="00CD62D8">
            <w:pPr>
              <w:jc w:val="center"/>
              <w:rPr>
                <w:b/>
                <w:sz w:val="28"/>
              </w:rPr>
            </w:pPr>
            <w:r w:rsidRPr="009A6A9E">
              <w:rPr>
                <w:sz w:val="28"/>
              </w:rPr>
              <w:t>48</w:t>
            </w:r>
            <w:r w:rsidR="002F0145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226</w:t>
            </w:r>
          </w:p>
          <w:p w:rsidR="00CD62D8" w:rsidRPr="009A6A9E" w:rsidRDefault="00CD62D8" w:rsidP="00CD62D8">
            <w:pPr>
              <w:jc w:val="center"/>
              <w:rPr>
                <w:sz w:val="28"/>
              </w:rPr>
            </w:pPr>
            <w:r w:rsidRPr="009A6A9E">
              <w:rPr>
                <w:sz w:val="28"/>
              </w:rPr>
              <w:t>174</w:t>
            </w:r>
            <w:r w:rsidR="002F0145">
              <w:rPr>
                <w:sz w:val="28"/>
              </w:rPr>
              <w:t>м</w:t>
            </w:r>
          </w:p>
          <w:p w:rsidR="00CD62D8" w:rsidRDefault="00CD62D8" w:rsidP="00CD62D8">
            <w:pPr>
              <w:jc w:val="center"/>
              <w:rPr>
                <w:b/>
                <w:sz w:val="28"/>
              </w:rPr>
            </w:pPr>
            <w:r w:rsidRPr="009A6A9E">
              <w:rPr>
                <w:sz w:val="28"/>
              </w:rPr>
              <w:t>52</w:t>
            </w:r>
            <w:r w:rsidR="002F0145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9705" w:type="dxa"/>
            <w:gridSpan w:val="4"/>
          </w:tcPr>
          <w:p w:rsidR="00CD62D8" w:rsidRDefault="00CD62D8" w:rsidP="00CD62D8">
            <w:pPr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</w:tr>
      <w:tr w:rsidR="00CD62D8" w:rsidTr="00CD62D8">
        <w:trPr>
          <w:trHeight w:val="402"/>
          <w:jc w:val="center"/>
        </w:trPr>
        <w:tc>
          <w:tcPr>
            <w:tcW w:w="5279" w:type="dxa"/>
          </w:tcPr>
          <w:p w:rsidR="00CD62D8" w:rsidRDefault="00CD62D8" w:rsidP="00CD62D8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теоретическое обучение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2F0145" w:rsidRPr="00FD44F2" w:rsidRDefault="00FD44F2" w:rsidP="00CD62D8">
            <w:pPr>
              <w:jc w:val="center"/>
              <w:rPr>
                <w:b/>
                <w:iCs/>
                <w:sz w:val="28"/>
              </w:rPr>
            </w:pPr>
            <w:r w:rsidRPr="00FD44F2">
              <w:rPr>
                <w:b/>
                <w:iCs/>
                <w:sz w:val="28"/>
              </w:rPr>
              <w:t>92</w:t>
            </w:r>
          </w:p>
          <w:p w:rsidR="00CD62D8" w:rsidRDefault="002F0145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42м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50</w:t>
            </w:r>
            <w:r w:rsidR="002F0145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2F0145" w:rsidRPr="00FD44F2" w:rsidRDefault="00FD44F2" w:rsidP="00CD62D8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42</w:t>
            </w:r>
          </w:p>
          <w:p w:rsidR="00CD62D8" w:rsidRDefault="002F0145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  <w:r w:rsidR="00FD44F2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2F0145" w:rsidRPr="00FD44F2" w:rsidRDefault="00FD44F2" w:rsidP="00CD62D8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50</w:t>
            </w:r>
          </w:p>
          <w:p w:rsidR="00CD62D8" w:rsidRDefault="002F0145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FD44F2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CD62D8">
            <w:pPr>
              <w:rPr>
                <w:sz w:val="28"/>
              </w:rPr>
            </w:pPr>
            <w:r>
              <w:rPr>
                <w:sz w:val="28"/>
              </w:rPr>
              <w:t>практические занятия (если предусмотрено)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FD44F2" w:rsidRPr="00FD44F2" w:rsidRDefault="00FD44F2" w:rsidP="00CD62D8">
            <w:pPr>
              <w:jc w:val="center"/>
              <w:rPr>
                <w:b/>
                <w:iCs/>
                <w:sz w:val="28"/>
              </w:rPr>
            </w:pPr>
            <w:r w:rsidRPr="00FD44F2">
              <w:rPr>
                <w:b/>
                <w:iCs/>
                <w:sz w:val="28"/>
              </w:rPr>
              <w:t>242</w:t>
            </w:r>
          </w:p>
          <w:p w:rsidR="00CD62D8" w:rsidRDefault="00FD44F2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192м</w:t>
            </w:r>
          </w:p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50</w:t>
            </w:r>
            <w:r w:rsidR="00FD44F2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FD44F2" w:rsidRPr="00FD44F2" w:rsidRDefault="00FD44F2" w:rsidP="00CD62D8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66</w:t>
            </w:r>
          </w:p>
          <w:p w:rsidR="00CD62D8" w:rsidRDefault="00FD44F2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FD44F2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FD44F2" w:rsidRDefault="00FD44F2" w:rsidP="00FD44F2">
            <w:pPr>
              <w:jc w:val="center"/>
              <w:rPr>
                <w:b/>
                <w:sz w:val="28"/>
              </w:rPr>
            </w:pPr>
            <w:r w:rsidRPr="00FD44F2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76</w:t>
            </w:r>
          </w:p>
          <w:p w:rsidR="00CD62D8" w:rsidRDefault="00FD44F2" w:rsidP="00FD44F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140м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  <w:r w:rsidR="00FD44F2">
              <w:rPr>
                <w:sz w:val="28"/>
              </w:rPr>
              <w:t>и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CD62D8">
            <w:pPr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6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D62D8" w:rsidTr="00CD62D8">
        <w:trPr>
          <w:jc w:val="center"/>
        </w:trPr>
        <w:tc>
          <w:tcPr>
            <w:tcW w:w="5279" w:type="dxa"/>
          </w:tcPr>
          <w:p w:rsidR="00CD62D8" w:rsidRDefault="00CD62D8" w:rsidP="00CD62D8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контрольная работа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4</w:t>
            </w:r>
            <w:r w:rsidR="00FD44F2">
              <w:rPr>
                <w:iCs/>
                <w:sz w:val="28"/>
              </w:rPr>
              <w:t>и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FD44F2">
              <w:rPr>
                <w:sz w:val="28"/>
              </w:rPr>
              <w:t>и</w:t>
            </w: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Pr="00662DF3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FD44F2">
              <w:rPr>
                <w:sz w:val="28"/>
              </w:rPr>
              <w:t>и</w:t>
            </w:r>
          </w:p>
        </w:tc>
      </w:tr>
      <w:tr w:rsidR="00CD62D8" w:rsidTr="00CD62D8">
        <w:trPr>
          <w:trHeight w:val="360"/>
          <w:jc w:val="center"/>
        </w:trPr>
        <w:tc>
          <w:tcPr>
            <w:tcW w:w="5279" w:type="dxa"/>
          </w:tcPr>
          <w:p w:rsidR="00CD62D8" w:rsidRDefault="00CD62D8" w:rsidP="00CD62D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CD62D8" w:rsidRPr="000E6EF1" w:rsidRDefault="00CD62D8" w:rsidP="00CD62D8">
            <w:pPr>
              <w:jc w:val="center"/>
              <w:rPr>
                <w:iCs/>
                <w:sz w:val="28"/>
              </w:rPr>
            </w:pPr>
            <w:r w:rsidRPr="000E6EF1">
              <w:rPr>
                <w:iCs/>
                <w:sz w:val="28"/>
              </w:rPr>
              <w:t>12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  <w:p w:rsidR="00CD62D8" w:rsidRDefault="00CD62D8" w:rsidP="00CD62D8">
            <w:pPr>
              <w:jc w:val="center"/>
              <w:rPr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</w:tcPr>
          <w:p w:rsidR="00CD62D8" w:rsidRDefault="00CD62D8" w:rsidP="00CD62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CD62D8" w:rsidTr="00FD44F2">
        <w:trPr>
          <w:trHeight w:val="292"/>
          <w:jc w:val="center"/>
        </w:trPr>
        <w:tc>
          <w:tcPr>
            <w:tcW w:w="6699" w:type="dxa"/>
            <w:gridSpan w:val="2"/>
          </w:tcPr>
          <w:p w:rsidR="00CD62D8" w:rsidRDefault="00CD62D8" w:rsidP="00CD62D8">
            <w:pPr>
              <w:rPr>
                <w:i/>
                <w:iCs/>
                <w:sz w:val="28"/>
              </w:rPr>
            </w:pPr>
            <w:r>
              <w:rPr>
                <w:iCs/>
                <w:sz w:val="28"/>
              </w:rPr>
              <w:t xml:space="preserve">Промежуточная аттестация проводится в форме  </w:t>
            </w:r>
          </w:p>
        </w:tc>
        <w:tc>
          <w:tcPr>
            <w:tcW w:w="1416" w:type="dxa"/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экзамен</w:t>
            </w:r>
          </w:p>
        </w:tc>
        <w:tc>
          <w:tcPr>
            <w:tcW w:w="1590" w:type="dxa"/>
          </w:tcPr>
          <w:p w:rsidR="00CD62D8" w:rsidRDefault="00CD62D8" w:rsidP="00CD62D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экзамен</w:t>
            </w:r>
          </w:p>
        </w:tc>
      </w:tr>
    </w:tbl>
    <w:p w:rsidR="00CD62D8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62D8" w:rsidRDefault="00CD62D8" w:rsidP="00CD62D8">
      <w:pPr>
        <w:jc w:val="center"/>
        <w:rPr>
          <w:sz w:val="28"/>
          <w:szCs w:val="28"/>
        </w:rPr>
      </w:pPr>
    </w:p>
    <w:p w:rsidR="00CD62D8" w:rsidRPr="005C3195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Default="00C30F23" w:rsidP="00922C7A">
      <w:pPr>
        <w:jc w:val="center"/>
        <w:rPr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Pr="004F2369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4A6353" w:rsidRDefault="004A6353" w:rsidP="004A6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4A6353" w:rsidSect="000666AE">
          <w:footerReference w:type="even" r:id="rId11"/>
          <w:footerReference w:type="default" r:id="rId12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3539B4" w:rsidRPr="00195FA8" w:rsidRDefault="006A4D75" w:rsidP="008021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  <w:u w:val="single"/>
        </w:rPr>
      </w:pPr>
      <w:r w:rsidRPr="00FF7AD9">
        <w:rPr>
          <w:b/>
          <w:i/>
        </w:rPr>
        <w:lastRenderedPageBreak/>
        <w:t xml:space="preserve">2.2. Тематический план и содержание учебной дисциплины </w:t>
      </w:r>
      <w:r w:rsidR="00802146">
        <w:rPr>
          <w:b/>
          <w:i/>
        </w:rPr>
        <w:t xml:space="preserve"> </w:t>
      </w:r>
      <w:r w:rsidR="00802146" w:rsidRPr="00195FA8">
        <w:rPr>
          <w:sz w:val="28"/>
          <w:szCs w:val="28"/>
          <w:u w:val="single"/>
        </w:rPr>
        <w:t xml:space="preserve"> </w:t>
      </w:r>
      <w:r w:rsidR="00195FA8" w:rsidRPr="00195FA8">
        <w:rPr>
          <w:sz w:val="28"/>
          <w:szCs w:val="28"/>
          <w:u w:val="single"/>
        </w:rPr>
        <w:t>«</w:t>
      </w:r>
      <w:r w:rsidR="00910E36">
        <w:rPr>
          <w:sz w:val="28"/>
          <w:szCs w:val="28"/>
          <w:u w:val="single"/>
        </w:rPr>
        <w:t>Математика</w:t>
      </w:r>
      <w:r w:rsidR="00195FA8" w:rsidRPr="00195FA8">
        <w:rPr>
          <w:sz w:val="28"/>
          <w:szCs w:val="28"/>
          <w:u w:val="single"/>
        </w:rPr>
        <w:t>»</w:t>
      </w:r>
    </w:p>
    <w:p w:rsidR="00515B3D" w:rsidRDefault="00515B3D" w:rsidP="00922C7A">
      <w:pPr>
        <w:pStyle w:val="1"/>
        <w:rPr>
          <w:sz w:val="28"/>
        </w:rPr>
      </w:pP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3"/>
        <w:gridCol w:w="7652"/>
        <w:gridCol w:w="2142"/>
        <w:gridCol w:w="1353"/>
      </w:tblGrid>
      <w:tr w:rsidR="00802146" w:rsidRPr="003539B4" w:rsidTr="00CA2668">
        <w:trPr>
          <w:trHeight w:val="650"/>
        </w:trPr>
        <w:tc>
          <w:tcPr>
            <w:tcW w:w="3783" w:type="dxa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2" w:type="dxa"/>
          </w:tcPr>
          <w:p w:rsidR="00802146" w:rsidRPr="00FF7AD9" w:rsidRDefault="00802146" w:rsidP="00CA2668">
            <w:pPr>
              <w:rPr>
                <w:b/>
                <w:bCs/>
              </w:rPr>
            </w:pPr>
            <w:r w:rsidRPr="00FF7AD9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F7AD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2142" w:type="dxa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Объем часов</w:t>
            </w:r>
          </w:p>
        </w:tc>
        <w:tc>
          <w:tcPr>
            <w:tcW w:w="1353" w:type="dxa"/>
            <w:shd w:val="clear" w:color="auto" w:fill="FFFFFF" w:themeFill="background1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Уровень освоения</w:t>
            </w:r>
          </w:p>
        </w:tc>
      </w:tr>
      <w:tr w:rsidR="00802146" w:rsidRPr="003539B4" w:rsidTr="00CA2668">
        <w:trPr>
          <w:trHeight w:val="344"/>
        </w:trPr>
        <w:tc>
          <w:tcPr>
            <w:tcW w:w="3783" w:type="dxa"/>
            <w:vAlign w:val="center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52" w:type="dxa"/>
            <w:vAlign w:val="center"/>
          </w:tcPr>
          <w:p w:rsidR="00802146" w:rsidRPr="00FF7AD9" w:rsidRDefault="00802146" w:rsidP="00CA2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42" w:type="dxa"/>
            <w:vAlign w:val="center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53" w:type="dxa"/>
            <w:shd w:val="clear" w:color="auto" w:fill="FFFFFF" w:themeFill="background1"/>
            <w:vAlign w:val="center"/>
          </w:tcPr>
          <w:p w:rsidR="00802146" w:rsidRPr="003539B4" w:rsidRDefault="00802146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67B54" w:rsidRPr="003539B4" w:rsidTr="00CA2668">
        <w:trPr>
          <w:cantSplit/>
          <w:trHeight w:val="69"/>
        </w:trPr>
        <w:tc>
          <w:tcPr>
            <w:tcW w:w="14930" w:type="dxa"/>
            <w:gridSpan w:val="4"/>
          </w:tcPr>
          <w:p w:rsidR="00167B54" w:rsidRPr="003539B4" w:rsidRDefault="00167B54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</w:tr>
      <w:tr w:rsidR="00515B3D" w:rsidRPr="003539B4" w:rsidTr="00CA2668">
        <w:trPr>
          <w:cantSplit/>
          <w:trHeight w:val="69"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652" w:type="dxa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DA16D8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A16D8">
              <w:rPr>
                <w:b/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652" w:type="dxa"/>
          </w:tcPr>
          <w:p w:rsidR="00515B3D" w:rsidRPr="003539B4" w:rsidRDefault="004B088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</w:rPr>
              <w:t xml:space="preserve">Математика в науке, технике </w:t>
            </w:r>
            <w:r w:rsidR="00515B3D" w:rsidRPr="003539B4">
              <w:rPr>
                <w:bCs/>
              </w:rPr>
              <w:t>и практической деятельности. Цели и задачи изучения математики в учреждениях среднего профессионального образования</w:t>
            </w:r>
          </w:p>
        </w:tc>
        <w:tc>
          <w:tcPr>
            <w:tcW w:w="2142" w:type="dxa"/>
          </w:tcPr>
          <w:p w:rsidR="00515B3D" w:rsidRPr="006463C7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11435" w:type="dxa"/>
            <w:gridSpan w:val="2"/>
          </w:tcPr>
          <w:p w:rsidR="00515B3D" w:rsidRPr="00313A98" w:rsidRDefault="00515B3D" w:rsidP="00CA2668">
            <w:pPr>
              <w:jc w:val="both"/>
              <w:rPr>
                <w:b/>
                <w:bCs/>
              </w:rPr>
            </w:pPr>
            <w:r w:rsidRPr="00313A98">
              <w:rPr>
                <w:rFonts w:eastAsia="Calibri"/>
                <w:b/>
                <w:bCs/>
              </w:rPr>
              <w:t xml:space="preserve">Раздел 1. </w:t>
            </w:r>
            <w:r>
              <w:rPr>
                <w:rFonts w:eastAsia="Calibri"/>
                <w:b/>
                <w:bCs/>
              </w:rPr>
              <w:t>Алгебра. Функции, их свойства и графики</w:t>
            </w:r>
          </w:p>
        </w:tc>
        <w:tc>
          <w:tcPr>
            <w:tcW w:w="2142" w:type="dxa"/>
          </w:tcPr>
          <w:p w:rsidR="00515B3D" w:rsidRPr="00C97A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1</w:t>
            </w:r>
            <w:r w:rsidRPr="003539B4">
              <w:rPr>
                <w:rFonts w:eastAsia="Calibri"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Развитие понятия о числе</w:t>
            </w:r>
            <w:r w:rsidRPr="00C578F6">
              <w:rPr>
                <w:bCs/>
              </w:rPr>
              <w:t xml:space="preserve"> </w:t>
            </w:r>
          </w:p>
        </w:tc>
        <w:tc>
          <w:tcPr>
            <w:tcW w:w="7652" w:type="dxa"/>
          </w:tcPr>
          <w:p w:rsidR="00515B3D" w:rsidRPr="008050F2" w:rsidRDefault="00515B3D" w:rsidP="00CA2668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</w:rPr>
              <w:t xml:space="preserve">Целые и рациональные числа. Действительные числа. </w:t>
            </w:r>
          </w:p>
        </w:tc>
        <w:tc>
          <w:tcPr>
            <w:tcW w:w="2142" w:type="dxa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CA2668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014A40">
              <w:rPr>
                <w:bCs/>
              </w:rPr>
              <w:t>Арифметические действия над числами, нахождение приближенных значений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 xml:space="preserve">величин и погрешностей вычислений (абсолютной и 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относительной), сравнение числовых выражений.</w:t>
            </w:r>
            <w:r w:rsidRPr="00EC0172">
              <w:rPr>
                <w:bCs/>
                <w:i/>
              </w:rPr>
              <w:t xml:space="preserve"> </w:t>
            </w:r>
          </w:p>
          <w:p w:rsidR="00515B3D" w:rsidRPr="00EC0172" w:rsidRDefault="00515B3D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  <w:i/>
              </w:rPr>
              <w:t>Приближенные вычисления. Комплексные числа.</w:t>
            </w:r>
          </w:p>
        </w:tc>
        <w:tc>
          <w:tcPr>
            <w:tcW w:w="2142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  <w:trHeight w:val="130"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Pr="003539B4">
              <w:rPr>
                <w:rFonts w:eastAsia="Calibri"/>
                <w:bCs/>
              </w:rPr>
              <w:t>1.</w:t>
            </w:r>
            <w:r>
              <w:rPr>
                <w:rFonts w:eastAsia="Calibri"/>
                <w:bCs/>
              </w:rPr>
              <w:t>2.</w:t>
            </w:r>
            <w:r w:rsidRPr="003539B4">
              <w:rPr>
                <w:rFonts w:eastAsia="Calibri"/>
                <w:bCs/>
              </w:rPr>
              <w:t xml:space="preserve"> </w:t>
            </w:r>
            <w:r w:rsidRPr="003539B4"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Корни, степени и логарифмы</w:t>
            </w:r>
          </w:p>
        </w:tc>
        <w:tc>
          <w:tcPr>
            <w:tcW w:w="7652" w:type="dxa"/>
          </w:tcPr>
          <w:p w:rsidR="00515B3D" w:rsidRPr="008050F2" w:rsidRDefault="00515B3D" w:rsidP="00CA2668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CA2668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</w:rPr>
              <w:t xml:space="preserve">Корни и степени. </w:t>
            </w:r>
            <w:r w:rsidRPr="00EC0172">
              <w:rPr>
                <w:bCs/>
              </w:rPr>
              <w:t xml:space="preserve"> Корни натуральной степени из числа и их свойства. Степени с</w:t>
            </w:r>
            <w:r>
              <w:rPr>
                <w:bCs/>
              </w:rPr>
              <w:t xml:space="preserve"> </w:t>
            </w:r>
            <w:r w:rsidRPr="00EC0172">
              <w:rPr>
                <w:bCs/>
              </w:rPr>
              <w:t xml:space="preserve">рациональными показателями, их свойства. Степени с действительными показателями. </w:t>
            </w:r>
            <w:r w:rsidRPr="00EC0172">
              <w:rPr>
                <w:bCs/>
                <w:i/>
              </w:rPr>
              <w:t>Свойства степени с действительным показателем.</w:t>
            </w:r>
            <w:r w:rsidRPr="003539B4">
              <w:t xml:space="preserve"> </w:t>
            </w:r>
          </w:p>
          <w:p w:rsidR="00515B3D" w:rsidRDefault="00515B3D" w:rsidP="00CA2668">
            <w:pPr>
              <w:autoSpaceDE w:val="0"/>
              <w:autoSpaceDN w:val="0"/>
              <w:adjustRightInd w:val="0"/>
            </w:pPr>
            <w:r w:rsidRPr="003539B4">
              <w:t>Логарифм</w:t>
            </w:r>
            <w:r>
              <w:t>. Логарифм числа.</w:t>
            </w:r>
            <w:r w:rsidRPr="00EC0172">
              <w:t xml:space="preserve"> Основное логари</w:t>
            </w:r>
            <w:r>
              <w:t xml:space="preserve">фмическое тождество. Десятичные </w:t>
            </w:r>
            <w:r w:rsidRPr="00EC0172">
              <w:t>и натуральные логарифмы. Правила действий с логарифмами. Переход к новому основанию.</w:t>
            </w:r>
          </w:p>
          <w:p w:rsidR="00515B3D" w:rsidRPr="008050F2" w:rsidRDefault="00515B3D" w:rsidP="00CA2668">
            <w:pPr>
              <w:autoSpaceDE w:val="0"/>
              <w:autoSpaceDN w:val="0"/>
              <w:adjustRightInd w:val="0"/>
            </w:pPr>
            <w:r w:rsidRPr="00014A40">
              <w:t>Преобразование алгебраических выражений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</w:rPr>
              <w:t>.</w:t>
            </w:r>
            <w:r w:rsidRPr="003539B4">
              <w:br w:type="page"/>
            </w:r>
            <w:r>
              <w:t xml:space="preserve"> </w:t>
            </w:r>
            <w:r w:rsidRPr="00014A40">
              <w:t>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2142" w:type="dxa"/>
          </w:tcPr>
          <w:p w:rsidR="00515B3D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</w:trPr>
        <w:tc>
          <w:tcPr>
            <w:tcW w:w="3783" w:type="dxa"/>
            <w:vMerge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3539B4" w:rsidRDefault="00515B3D" w:rsidP="00CA2668">
            <w:pPr>
              <w:jc w:val="both"/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8050F2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014A40" w:rsidRDefault="009A2100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>Вычисление и сравнение корней. Выполнение расчетов с радикалами.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 xml:space="preserve">Решение иррациональных уравнений. Нахождение значений степеней с рациональными показателями. Сравнение степеней.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Решение показательных уравнений.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Решение прикладных задач.</w:t>
            </w:r>
            <w:r w:rsidRPr="00014A40">
              <w:t xml:space="preserve"> </w:t>
            </w:r>
          </w:p>
          <w:p w:rsidR="009A2100" w:rsidRPr="00014A40" w:rsidRDefault="009A2100" w:rsidP="00CA2668">
            <w:pPr>
              <w:autoSpaceDE w:val="0"/>
              <w:autoSpaceDN w:val="0"/>
              <w:adjustRightInd w:val="0"/>
            </w:pPr>
            <w:r w:rsidRPr="00014A40">
              <w:t>Нахождение значений логарифма по произвольному основанию. Переход от одного</w:t>
            </w:r>
            <w:r>
              <w:t xml:space="preserve"> </w:t>
            </w:r>
            <w:r w:rsidRPr="00014A40">
              <w:t xml:space="preserve">основания к другому. Вычисление и сравнение логарифмов.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t>Решение логарифмических уравнений.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Преобразования выражений, содержащих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степени.</w:t>
            </w:r>
            <w:r w:rsidRPr="00014A40">
              <w:t xml:space="preserve">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014A40">
              <w:t>Приближенные вычисления и решения прикладных задач.</w:t>
            </w:r>
          </w:p>
          <w:p w:rsidR="009A2100" w:rsidRPr="00014A40" w:rsidRDefault="009A2100" w:rsidP="00CA2668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t>Логарифмирование и</w:t>
            </w:r>
            <w:r>
              <w:t xml:space="preserve"> </w:t>
            </w:r>
            <w:r w:rsidRPr="00014A40">
              <w:t>потенцирование выражений.</w:t>
            </w:r>
          </w:p>
        </w:tc>
        <w:tc>
          <w:tcPr>
            <w:tcW w:w="2142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53" w:type="dxa"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CA2668">
        <w:trPr>
          <w:cantSplit/>
          <w:trHeight w:val="269"/>
        </w:trPr>
        <w:tc>
          <w:tcPr>
            <w:tcW w:w="3783" w:type="dxa"/>
            <w:vMerge w:val="restart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1.3. Показательная, логарифмическая и степенная функции, их свойства и графики</w:t>
            </w:r>
          </w:p>
        </w:tc>
        <w:tc>
          <w:tcPr>
            <w:tcW w:w="7652" w:type="dxa"/>
          </w:tcPr>
          <w:p w:rsidR="00515B3D" w:rsidRPr="004050FA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050FA">
              <w:rPr>
                <w:b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515B3D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CA2668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EB1AE1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 xml:space="preserve">Область определения и множество значений; график функции, построение графиков функций, заданных различными способами. Монотонность, четность, нечетность, ограниченность, периодичность.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C1342A">
              <w:t xml:space="preserve"> Преобразования графиков. Параллельный перенос, симметрия относительно осей</w:t>
            </w:r>
            <w:r>
              <w:t xml:space="preserve"> </w:t>
            </w:r>
            <w:r w:rsidRPr="00C1342A">
              <w:t>координат и симметрия относительно начала координат, симметрия относительно</w:t>
            </w:r>
            <w:r>
              <w:t xml:space="preserve"> </w:t>
            </w:r>
            <w:r w:rsidRPr="00C1342A">
              <w:t>прямой y = x, растяжение и сжатие вдоль осей координат.</w:t>
            </w:r>
            <w:r>
              <w:t xml:space="preserve"> </w:t>
            </w:r>
            <w:r w:rsidRPr="00EB1AE1">
              <w:rPr>
                <w:i/>
              </w:rPr>
              <w:t>Понятие о непрерывности функции. Область определения и область значений обратной функции.</w:t>
            </w:r>
          </w:p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B1AE1">
              <w:rPr>
                <w:i/>
              </w:rPr>
              <w:t>График обратной функции.</w:t>
            </w:r>
          </w:p>
        </w:tc>
        <w:tc>
          <w:tcPr>
            <w:tcW w:w="2142" w:type="dxa"/>
            <w:vAlign w:val="center"/>
          </w:tcPr>
          <w:p w:rsidR="009A2100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47215C" w:rsidRDefault="009A2100" w:rsidP="00CA2668">
            <w:pPr>
              <w:autoSpaceDE w:val="0"/>
              <w:autoSpaceDN w:val="0"/>
              <w:adjustRightInd w:val="0"/>
            </w:pPr>
            <w:r w:rsidRPr="00C1342A">
              <w:t>Примеры зависимостей между переменными в реальных процессах из смежных</w:t>
            </w:r>
            <w:r>
              <w:t xml:space="preserve"> </w:t>
            </w:r>
            <w:r w:rsidRPr="00C1342A">
              <w:t>дисциплин. Определение функций. Исследование функции. Свойства линейной, квадратичной, кусочно-линейной и дробно-линейной функций.  Показательные, логарифмические</w:t>
            </w:r>
            <w:r>
              <w:t xml:space="preserve"> </w:t>
            </w:r>
            <w:r w:rsidRPr="00C1342A">
              <w:t xml:space="preserve"> уравнения и </w:t>
            </w:r>
            <w:r w:rsidRPr="00C1342A">
              <w:rPr>
                <w:i/>
              </w:rPr>
              <w:t>неравенства.</w:t>
            </w:r>
          </w:p>
        </w:tc>
        <w:tc>
          <w:tcPr>
            <w:tcW w:w="2142" w:type="dxa"/>
            <w:vMerge/>
            <w:vAlign w:val="center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11435" w:type="dxa"/>
            <w:gridSpan w:val="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2. Уравнения и неравенства</w:t>
            </w:r>
          </w:p>
        </w:tc>
        <w:tc>
          <w:tcPr>
            <w:tcW w:w="2142" w:type="dxa"/>
            <w:vAlign w:val="center"/>
          </w:tcPr>
          <w:p w:rsidR="009A2100" w:rsidRDefault="002F47A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>Тема</w:t>
            </w:r>
            <w:r>
              <w:t xml:space="preserve"> 2.1.</w:t>
            </w:r>
            <w:r w:rsidRPr="003539B4">
              <w:t xml:space="preserve"> </w:t>
            </w:r>
            <w:r>
              <w:t xml:space="preserve">Уравнения и системы уравнений </w:t>
            </w:r>
          </w:p>
        </w:tc>
        <w:tc>
          <w:tcPr>
            <w:tcW w:w="7652" w:type="dxa"/>
          </w:tcPr>
          <w:p w:rsidR="009A2100" w:rsidRPr="00602EBE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Align w:val="center"/>
          </w:tcPr>
          <w:p w:rsidR="009A2100" w:rsidRPr="004845FD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18</w:t>
            </w: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9A2100" w:rsidRPr="005070AE" w:rsidRDefault="009A2100" w:rsidP="00CA2668">
            <w:pPr>
              <w:autoSpaceDE w:val="0"/>
              <w:autoSpaceDN w:val="0"/>
              <w:adjustRightInd w:val="0"/>
            </w:pPr>
            <w:r w:rsidRPr="005070AE">
              <w:t>Рациональные, иррациональные, показательные</w:t>
            </w:r>
            <w:r>
              <w:t xml:space="preserve"> </w:t>
            </w:r>
            <w:r w:rsidRPr="005070AE">
              <w:t>и тригонометрические уравнения и системы.</w:t>
            </w:r>
            <w:r>
              <w:t xml:space="preserve"> </w:t>
            </w:r>
            <w:r w:rsidRPr="005070AE">
              <w:t>Равносильность уравнений, неравенств, систем.</w:t>
            </w:r>
          </w:p>
          <w:p w:rsidR="009A2100" w:rsidRPr="005070AE" w:rsidRDefault="009A2100" w:rsidP="00CA2668">
            <w:pPr>
              <w:autoSpaceDE w:val="0"/>
              <w:autoSpaceDN w:val="0"/>
              <w:adjustRightInd w:val="0"/>
            </w:pPr>
            <w:r w:rsidRPr="005070AE">
              <w:t>Основные приемы их решения (разложение на множители, введение новых неизвестных, подстановка, графический метод).</w:t>
            </w:r>
          </w:p>
        </w:tc>
        <w:tc>
          <w:tcPr>
            <w:tcW w:w="2142" w:type="dxa"/>
            <w:vAlign w:val="center"/>
          </w:tcPr>
          <w:p w:rsidR="009A2100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1</w:t>
            </w:r>
            <w:r w:rsidR="002F47A8">
              <w:t>2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Default="009A2100" w:rsidP="00CA2668">
            <w:pPr>
              <w:autoSpaceDE w:val="0"/>
              <w:autoSpaceDN w:val="0"/>
              <w:adjustRightInd w:val="0"/>
            </w:pPr>
            <w:r w:rsidRPr="004E540E">
              <w:t xml:space="preserve">Корни уравнений. Равносильность уравнений. </w:t>
            </w:r>
          </w:p>
          <w:p w:rsidR="009A2100" w:rsidRDefault="009A2100" w:rsidP="00CA2668">
            <w:pPr>
              <w:autoSpaceDE w:val="0"/>
              <w:autoSpaceDN w:val="0"/>
              <w:adjustRightInd w:val="0"/>
            </w:pPr>
            <w:r w:rsidRPr="004E540E">
              <w:t>Преобразование уравнений.</w:t>
            </w:r>
            <w:r>
              <w:t xml:space="preserve"> </w:t>
            </w:r>
            <w:r w:rsidRPr="004E540E">
              <w:t>Основные приемы решения уравнений.</w:t>
            </w:r>
          </w:p>
          <w:p w:rsidR="009A2100" w:rsidRPr="00D56113" w:rsidRDefault="009A2100" w:rsidP="00CA2668">
            <w:pPr>
              <w:autoSpaceDE w:val="0"/>
              <w:autoSpaceDN w:val="0"/>
              <w:adjustRightInd w:val="0"/>
            </w:pPr>
            <w:r w:rsidRPr="004E540E">
              <w:t>Решение систем уравнений.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A6471" w:rsidRPr="003539B4" w:rsidTr="00CA2668">
        <w:trPr>
          <w:cantSplit/>
          <w:trHeight w:val="276"/>
        </w:trPr>
        <w:tc>
          <w:tcPr>
            <w:tcW w:w="3783" w:type="dxa"/>
            <w:vMerge w:val="restart"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 xml:space="preserve">2.2. Неравенства. Использование свойств и графиков функций при решении уравнений и неравенств. </w:t>
            </w:r>
            <w:r w:rsidRPr="004E540E">
              <w:rPr>
                <w:i/>
              </w:rPr>
              <w:t>Прикладные задачи</w:t>
            </w:r>
          </w:p>
        </w:tc>
        <w:tc>
          <w:tcPr>
            <w:tcW w:w="7652" w:type="dxa"/>
            <w:vMerge w:val="restart"/>
          </w:tcPr>
          <w:p w:rsidR="008A6471" w:rsidRPr="00602EBE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8A6471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A6471" w:rsidRPr="003539B4" w:rsidTr="00CA2668">
        <w:trPr>
          <w:cantSplit/>
          <w:trHeight w:val="250"/>
        </w:trPr>
        <w:tc>
          <w:tcPr>
            <w:tcW w:w="3783" w:type="dxa"/>
            <w:vMerge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  <w:vMerge/>
          </w:tcPr>
          <w:p w:rsidR="008A6471" w:rsidRPr="00602EBE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  <w:bCs/>
              </w:rPr>
            </w:pPr>
          </w:p>
        </w:tc>
        <w:tc>
          <w:tcPr>
            <w:tcW w:w="2142" w:type="dxa"/>
            <w:vMerge/>
          </w:tcPr>
          <w:p w:rsidR="008A6471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8A6471" w:rsidRPr="003539B4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79E5" w:rsidRDefault="009A2100" w:rsidP="00CA2668">
            <w:pPr>
              <w:autoSpaceDE w:val="0"/>
              <w:autoSpaceDN w:val="0"/>
              <w:adjustRightInd w:val="0"/>
            </w:pPr>
            <w:r w:rsidRPr="005070AE">
              <w:t xml:space="preserve">Рациональные, иррациональные, показательные и </w:t>
            </w:r>
            <w:r w:rsidRPr="005070AE">
              <w:rPr>
                <w:i/>
              </w:rPr>
              <w:t>тригонометрические</w:t>
            </w:r>
            <w:r w:rsidRPr="005070AE">
              <w:t xml:space="preserve"> неравенства. Основные приемы их решения. Метод интервалов. Изображение на к</w:t>
            </w:r>
            <w:r>
              <w:t xml:space="preserve">оординатной плоскости множества </w:t>
            </w:r>
            <w:r w:rsidRPr="005070AE">
              <w:t>решений уравнений и неравен</w:t>
            </w:r>
            <w:proofErr w:type="gramStart"/>
            <w:r w:rsidRPr="005070AE">
              <w:t>ств с дв</w:t>
            </w:r>
            <w:proofErr w:type="gramEnd"/>
            <w:r w:rsidRPr="005070AE">
              <w:t>умя переменными и их систем.</w:t>
            </w:r>
            <w:r w:rsidRPr="004E540E">
              <w:t xml:space="preserve"> Применение математических методов для решения содержательных задач из различных областей науки и практики.</w:t>
            </w:r>
            <w:r>
              <w:t xml:space="preserve"> </w:t>
            </w:r>
            <w:r w:rsidRPr="004E540E">
              <w:t>Интерпретация результата, учет реальных ограничений.</w:t>
            </w:r>
          </w:p>
        </w:tc>
        <w:tc>
          <w:tcPr>
            <w:tcW w:w="2142" w:type="dxa"/>
            <w:vAlign w:val="center"/>
          </w:tcPr>
          <w:p w:rsidR="009A2100" w:rsidRDefault="008A6471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CA2668">
        <w:trPr>
          <w:cantSplit/>
        </w:trPr>
        <w:tc>
          <w:tcPr>
            <w:tcW w:w="3783" w:type="dxa"/>
            <w:vMerge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Default="009A2100" w:rsidP="00CA2668">
            <w:pPr>
              <w:autoSpaceDE w:val="0"/>
              <w:autoSpaceDN w:val="0"/>
              <w:adjustRightInd w:val="0"/>
            </w:pPr>
            <w:r w:rsidRPr="004E540E">
              <w:t>Использование свойств и графиков функций для решения уравнений и неравенств</w:t>
            </w:r>
            <w:r>
              <w:t>.</w:t>
            </w:r>
          </w:p>
          <w:p w:rsidR="009A2100" w:rsidRPr="003539B4" w:rsidRDefault="009A2100" w:rsidP="00CA2668">
            <w:pPr>
              <w:autoSpaceDE w:val="0"/>
              <w:autoSpaceDN w:val="0"/>
              <w:adjustRightInd w:val="0"/>
            </w:pPr>
            <w:r>
              <w:t>Решение неравенств.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540E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4E540E">
              <w:rPr>
                <w:rFonts w:eastAsia="Calibri"/>
                <w:b/>
                <w:bCs/>
              </w:rPr>
              <w:t>. Комбинаторика, статистика и теория вероятностей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3.1. Элементы комбинаторики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115EA" w:rsidRDefault="002146CE" w:rsidP="00CA2668">
            <w:pPr>
              <w:autoSpaceDE w:val="0"/>
              <w:autoSpaceDN w:val="0"/>
              <w:adjustRightInd w:val="0"/>
            </w:pPr>
            <w:r w:rsidRPr="008115EA">
      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</w:t>
            </w:r>
            <w:r>
              <w:t xml:space="preserve"> </w:t>
            </w:r>
            <w:r w:rsidRPr="008115EA">
              <w:t>Свойства биноминальных коэффициентов. Треугольник Паскаля.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Default="002146CE" w:rsidP="00CA2668">
            <w:pPr>
              <w:autoSpaceDE w:val="0"/>
              <w:autoSpaceDN w:val="0"/>
              <w:adjustRightInd w:val="0"/>
            </w:pPr>
            <w:r w:rsidRPr="008115EA">
              <w:t>История развития комбинаторики, теории вероятностей и статистики и их роль в</w:t>
            </w:r>
            <w:r>
              <w:t xml:space="preserve"> </w:t>
            </w:r>
            <w:r w:rsidRPr="008115EA">
              <w:t xml:space="preserve">различных сферах человеческой жизнедеятельности.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8115EA">
              <w:t xml:space="preserve">Правила комбинаторики. Решение комбинаторных задач. Размещения, сочетания и перестановки.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8115EA">
              <w:t>Бином Ньютона</w:t>
            </w:r>
            <w:r>
              <w:t xml:space="preserve"> </w:t>
            </w:r>
            <w:r w:rsidRPr="008115EA">
              <w:t>и треугольник Паскаля. Прикладные задачи.</w:t>
            </w:r>
          </w:p>
          <w:p w:rsidR="008F6F5B" w:rsidRPr="008115EA" w:rsidRDefault="008F6F5B" w:rsidP="00CA2668">
            <w:pPr>
              <w:autoSpaceDE w:val="0"/>
              <w:autoSpaceDN w:val="0"/>
              <w:adjustRightInd w:val="0"/>
            </w:pPr>
            <w:r w:rsidRPr="008F6F5B">
              <w:rPr>
                <w:b/>
              </w:rPr>
              <w:t>Обобщение и систематизация знаний</w:t>
            </w:r>
          </w:p>
        </w:tc>
        <w:tc>
          <w:tcPr>
            <w:tcW w:w="2142" w:type="dxa"/>
            <w:vAlign w:val="center"/>
          </w:tcPr>
          <w:p w:rsidR="002146CE" w:rsidRPr="004845F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ИТОГО за 1 семестр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2" w:type="dxa"/>
            <w:vAlign w:val="center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3.2. Элементы теории </w:t>
            </w:r>
            <w:r>
              <w:rPr>
                <w:rFonts w:eastAsia="Calibri"/>
                <w:bCs/>
              </w:rPr>
              <w:lastRenderedPageBreak/>
              <w:t xml:space="preserve">вероятностей 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2146CE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8115EA">
              <w:t xml:space="preserve">Событие, вероятность события, сложение и умножение вероятностей. </w:t>
            </w:r>
            <w:r w:rsidRPr="008115EA">
              <w:rPr>
                <w:i/>
              </w:rPr>
              <w:t>Понятие о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независимости событий. Дискретная случайная величина, закон ее распределения.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Числовые характеристики дискретной случайной величины. Понятие о законе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больших чисел.</w:t>
            </w:r>
          </w:p>
        </w:tc>
        <w:tc>
          <w:tcPr>
            <w:tcW w:w="2142" w:type="dxa"/>
            <w:vMerge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</w:pPr>
            <w:r w:rsidRPr="008115EA">
              <w:t>Классическое определение вероятности, свойства вероятностей, теорема о сумме</w:t>
            </w:r>
            <w:r>
              <w:t xml:space="preserve"> </w:t>
            </w:r>
            <w:r w:rsidRPr="008115EA">
              <w:t xml:space="preserve">вероятностей. Вычисление вероятностей. Прикладные задачи. </w:t>
            </w:r>
          </w:p>
        </w:tc>
        <w:tc>
          <w:tcPr>
            <w:tcW w:w="2142" w:type="dxa"/>
            <w:vMerge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3.3. Элементы математической статистики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Align w:val="center"/>
          </w:tcPr>
          <w:p w:rsidR="002146CE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  <w:rPr>
                <w:i/>
              </w:rPr>
            </w:pPr>
            <w:proofErr w:type="gramStart"/>
            <w:r w:rsidRPr="008115EA">
              <w:t xml:space="preserve">Представление данных (таблицы, диаграммы, графики), </w:t>
            </w:r>
            <w:r w:rsidRPr="008115EA">
              <w:rPr>
                <w:i/>
              </w:rPr>
              <w:t>генеральная совокупность, выборка, среднее арифметическое, медиана.</w:t>
            </w:r>
            <w:proofErr w:type="gramEnd"/>
            <w:r w:rsidRPr="008115EA">
              <w:rPr>
                <w:i/>
              </w:rPr>
              <w:t xml:space="preserve"> Понятие о задачах математической статистики.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Решение практических задач с применением вероятностных методов</w:t>
            </w:r>
            <w:r w:rsidRPr="008115EA">
              <w:t>.</w:t>
            </w:r>
          </w:p>
        </w:tc>
        <w:tc>
          <w:tcPr>
            <w:tcW w:w="2142" w:type="dxa"/>
            <w:vAlign w:val="center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8115EA" w:rsidRDefault="00CA2668" w:rsidP="00CA2668">
            <w:pPr>
              <w:autoSpaceDE w:val="0"/>
              <w:autoSpaceDN w:val="0"/>
              <w:adjustRightInd w:val="0"/>
            </w:pPr>
            <w:r w:rsidRPr="008115EA">
              <w:t>Представление числовых данных. Прикладные задачи.</w:t>
            </w:r>
          </w:p>
        </w:tc>
        <w:tc>
          <w:tcPr>
            <w:tcW w:w="2142" w:type="dxa"/>
            <w:vMerge/>
            <w:vAlign w:val="center"/>
          </w:tcPr>
          <w:p w:rsidR="00CA2668" w:rsidRPr="004845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11435" w:type="dxa"/>
            <w:gridSpan w:val="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3539B4">
              <w:rPr>
                <w:b/>
              </w:rPr>
              <w:t xml:space="preserve">. </w:t>
            </w:r>
            <w:r w:rsidRPr="00950D1D">
              <w:rPr>
                <w:b/>
              </w:rPr>
              <w:t>Основы тригонометрии</w:t>
            </w:r>
          </w:p>
        </w:tc>
        <w:tc>
          <w:tcPr>
            <w:tcW w:w="2142" w:type="dxa"/>
            <w:vAlign w:val="center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213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4.1.  Основные понятия</w:t>
            </w:r>
          </w:p>
        </w:tc>
        <w:tc>
          <w:tcPr>
            <w:tcW w:w="7652" w:type="dxa"/>
          </w:tcPr>
          <w:p w:rsidR="002146CE" w:rsidRPr="003F619D" w:rsidRDefault="002146CE" w:rsidP="00CA2668">
            <w:pPr>
              <w:autoSpaceDE w:val="0"/>
              <w:autoSpaceDN w:val="0"/>
              <w:adjustRightInd w:val="0"/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2146CE" w:rsidRPr="003539B4" w:rsidTr="00CA2668">
        <w:trPr>
          <w:cantSplit/>
          <w:trHeight w:val="465"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2146CE" w:rsidRPr="003539B4" w:rsidRDefault="002146CE" w:rsidP="00CA2668">
            <w:pPr>
              <w:autoSpaceDE w:val="0"/>
              <w:autoSpaceDN w:val="0"/>
              <w:adjustRightInd w:val="0"/>
            </w:pPr>
            <w:r w:rsidRPr="003F619D"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2146CE" w:rsidRPr="003067F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2146CE" w:rsidRPr="00950D1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Радианный метод измерения углов вращения и связь с градусной мерой.</w:t>
            </w:r>
          </w:p>
        </w:tc>
        <w:tc>
          <w:tcPr>
            <w:tcW w:w="2142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85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4</w:t>
            </w:r>
            <w:r w:rsidRPr="003539B4">
              <w:t xml:space="preserve">.2. </w:t>
            </w:r>
            <w:r>
              <w:t>Основные тригонометрические тождества</w:t>
            </w:r>
          </w:p>
          <w:p w:rsidR="002146CE" w:rsidRPr="00E128E8" w:rsidRDefault="002146CE" w:rsidP="00CA2668">
            <w:pPr>
              <w:jc w:val="right"/>
              <w:rPr>
                <w:rFonts w:eastAsia="Calibri"/>
              </w:rPr>
            </w:pPr>
          </w:p>
        </w:tc>
        <w:tc>
          <w:tcPr>
            <w:tcW w:w="7652" w:type="dxa"/>
          </w:tcPr>
          <w:p w:rsidR="002146CE" w:rsidRPr="00684299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  <w:trHeight w:val="85"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6235C9" w:rsidRDefault="00CA2668" w:rsidP="00CA2668">
            <w:pPr>
              <w:autoSpaceDE w:val="0"/>
              <w:autoSpaceDN w:val="0"/>
              <w:adjustRightInd w:val="0"/>
            </w:pPr>
            <w:r w:rsidRPr="003F619D">
              <w:t xml:space="preserve">Формулы приведения. Формулы сложения. Формулы удвоения </w:t>
            </w:r>
            <w:r w:rsidRPr="003F619D">
              <w:rPr>
                <w:i/>
              </w:rPr>
              <w:t>Формулы половинного угла.</w:t>
            </w:r>
            <w:r>
              <w:rPr>
                <w:i/>
              </w:rPr>
              <w:t xml:space="preserve"> </w:t>
            </w:r>
          </w:p>
        </w:tc>
        <w:tc>
          <w:tcPr>
            <w:tcW w:w="2142" w:type="dxa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067F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  <w:trHeight w:val="265"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autoSpaceDE w:val="0"/>
              <w:autoSpaceDN w:val="0"/>
              <w:adjustRightInd w:val="0"/>
            </w:pPr>
            <w:r w:rsidRPr="00596846">
              <w:t>Основные тригонометрические тождества</w:t>
            </w:r>
            <w:r>
              <w:t>.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>
              <w:t>Ф</w:t>
            </w:r>
            <w:r w:rsidRPr="00596846">
              <w:t>ормулы сложения</w:t>
            </w:r>
            <w:r>
              <w:t>.</w:t>
            </w:r>
          </w:p>
          <w:p w:rsidR="00CA2668" w:rsidRPr="003539B4" w:rsidRDefault="00CA2668" w:rsidP="00CA2668">
            <w:pPr>
              <w:autoSpaceDE w:val="0"/>
              <w:autoSpaceDN w:val="0"/>
              <w:adjustRightInd w:val="0"/>
            </w:pPr>
            <w:r>
              <w:t>Формулы</w:t>
            </w:r>
            <w:r w:rsidRPr="00596846">
              <w:t xml:space="preserve"> удвоения</w:t>
            </w:r>
            <w:r>
              <w:t>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4.3. Преобразование простейших тригонометрических выражений</w:t>
            </w:r>
          </w:p>
        </w:tc>
        <w:tc>
          <w:tcPr>
            <w:tcW w:w="7652" w:type="dxa"/>
          </w:tcPr>
          <w:p w:rsidR="002146CE" w:rsidRPr="00684299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autoSpaceDE w:val="0"/>
              <w:autoSpaceDN w:val="0"/>
              <w:adjustRightInd w:val="0"/>
            </w:pPr>
            <w:r w:rsidRPr="003F619D">
              <w:t xml:space="preserve">Преобразование суммы тригонометрических функций в произведение и произведения в сумму. </w:t>
            </w:r>
            <w:r w:rsidRPr="003F619D">
              <w:rPr>
                <w:i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</w:t>
            </w:r>
            <w:r w:rsidRPr="00596846">
              <w:t>реобразование суммы тригонометрических функций в произведение, преобразование произведения тригонометрических функций в сумму</w:t>
            </w:r>
            <w:r>
              <w:t>.</w:t>
            </w:r>
          </w:p>
        </w:tc>
        <w:tc>
          <w:tcPr>
            <w:tcW w:w="2142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4.4.  Тригонометрические функции. Тригонометрические уравнения и неравенства</w:t>
            </w:r>
          </w:p>
        </w:tc>
        <w:tc>
          <w:tcPr>
            <w:tcW w:w="7652" w:type="dxa"/>
          </w:tcPr>
          <w:p w:rsidR="002146CE" w:rsidRPr="00684299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Default="002146CE" w:rsidP="00CA2668">
            <w:pPr>
              <w:autoSpaceDE w:val="0"/>
              <w:autoSpaceDN w:val="0"/>
              <w:adjustRightInd w:val="0"/>
            </w:pPr>
            <w:r w:rsidRPr="00C1342A">
              <w:t>Свойства и графики</w:t>
            </w:r>
            <w:r>
              <w:t xml:space="preserve"> </w:t>
            </w:r>
            <w:r w:rsidRPr="00C1342A">
              <w:t xml:space="preserve">синуса, косинуса, тангенса и котангенса.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C1342A">
              <w:t>Обратные функции и их графики. Обратные</w:t>
            </w:r>
            <w:r>
              <w:t xml:space="preserve"> </w:t>
            </w:r>
            <w:r w:rsidRPr="00C1342A">
              <w:t>тригонометрические функции. Преобразования графика функции. Гармонические</w:t>
            </w:r>
            <w:r>
              <w:t xml:space="preserve"> </w:t>
            </w:r>
            <w:r w:rsidRPr="00C1342A">
              <w:t>колебания. Прикладные задачи.</w:t>
            </w:r>
            <w:r>
              <w:t xml:space="preserve"> </w:t>
            </w:r>
          </w:p>
          <w:p w:rsidR="002146CE" w:rsidRDefault="002146CE" w:rsidP="00CA2668">
            <w:pPr>
              <w:autoSpaceDE w:val="0"/>
              <w:autoSpaceDN w:val="0"/>
              <w:adjustRightInd w:val="0"/>
            </w:pPr>
            <w:r w:rsidRPr="00596846">
              <w:t>Обратные тригонометрические функции. Арксинус, арккосинус, арктангенс.</w:t>
            </w:r>
          </w:p>
          <w:p w:rsidR="002146CE" w:rsidRPr="00C553BC" w:rsidRDefault="002146CE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3F619D">
              <w:t xml:space="preserve">Простейшие тригонометрические уравнения. </w:t>
            </w:r>
            <w:r w:rsidRPr="00596846">
              <w:rPr>
                <w:i/>
              </w:rPr>
              <w:t xml:space="preserve">Простейшие тригонометрические неравенства. 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596846" w:rsidRDefault="002146CE" w:rsidP="00CA2668">
            <w:pPr>
              <w:autoSpaceDE w:val="0"/>
              <w:autoSpaceDN w:val="0"/>
              <w:adjustRightInd w:val="0"/>
            </w:pPr>
            <w:r w:rsidRPr="00596846">
              <w:t>Простейшие тригонометрические</w:t>
            </w:r>
            <w:r>
              <w:t xml:space="preserve"> </w:t>
            </w:r>
            <w:r w:rsidRPr="00596846">
              <w:t>уравнения и неравенства.</w:t>
            </w:r>
          </w:p>
          <w:p w:rsidR="002146CE" w:rsidRPr="00891CAF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Обратные тригонометрические функции: арксинус, арккосинус, арктангенс.</w:t>
            </w:r>
          </w:p>
        </w:tc>
        <w:tc>
          <w:tcPr>
            <w:tcW w:w="2142" w:type="dxa"/>
            <w:vMerge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5. Геометрия</w:t>
            </w:r>
          </w:p>
        </w:tc>
        <w:tc>
          <w:tcPr>
            <w:tcW w:w="2142" w:type="dxa"/>
          </w:tcPr>
          <w:p w:rsidR="002146CE" w:rsidRPr="00A55222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5.1. Координаты и векторы</w:t>
            </w:r>
          </w:p>
        </w:tc>
        <w:tc>
          <w:tcPr>
            <w:tcW w:w="7652" w:type="dxa"/>
          </w:tcPr>
          <w:p w:rsidR="002146CE" w:rsidRPr="002D7DA2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Прямоугольная (декартова) система координат в пространстве. Формула расстояния между двумя точками. Уравнения сферы, плоскости и прямой.</w:t>
            </w:r>
          </w:p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Векторы. Модуль вектора. Равенство векторов. Сложение векторов. Умножение</w:t>
            </w:r>
            <w:r>
              <w:t xml:space="preserve"> </w:t>
            </w:r>
            <w:r w:rsidRPr="009340FD">
              <w:t>вектора на число. Разложение вектора по направлениям. Угол между двумя векторами. Проекция вектора на ось. Координаты вектора. Скалярное произведение</w:t>
            </w:r>
            <w:r>
              <w:t xml:space="preserve"> </w:t>
            </w:r>
            <w:r w:rsidRPr="009340FD">
              <w:t>векторов.</w:t>
            </w:r>
            <w:r>
              <w:t xml:space="preserve"> </w:t>
            </w:r>
            <w:r w:rsidRPr="009340FD">
              <w:t>Использование координат и векторов при решении математических и прикладных</w:t>
            </w:r>
            <w:r>
              <w:t xml:space="preserve"> </w:t>
            </w:r>
            <w:r w:rsidRPr="009340FD">
              <w:t>задач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Векторы. Действия с векторами. Декартова система координат в пространстве.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</w:t>
            </w:r>
          </w:p>
          <w:p w:rsidR="00CA2668" w:rsidRPr="00891CAF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Векторное уравнение прямой и плоскости. Использование векторов при доказательстве теорем стереометрии.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 xml:space="preserve">5.2. </w:t>
            </w:r>
            <w:r>
              <w:rPr>
                <w:b/>
              </w:rPr>
              <w:t xml:space="preserve"> </w:t>
            </w:r>
            <w:r w:rsidRPr="00007849">
              <w:t xml:space="preserve">Прямые и плоскости в </w:t>
            </w:r>
            <w:r w:rsidRPr="00007849">
              <w:lastRenderedPageBreak/>
              <w:t>пространстве</w:t>
            </w:r>
            <w:r>
              <w:t xml:space="preserve"> </w:t>
            </w:r>
          </w:p>
        </w:tc>
        <w:tc>
          <w:tcPr>
            <w:tcW w:w="7652" w:type="dxa"/>
          </w:tcPr>
          <w:p w:rsidR="00CA2668" w:rsidRPr="00D33A1B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Взаимное расположение двух прямых в пространстве. Параллельность прямой и</w:t>
            </w:r>
            <w:r>
              <w:t xml:space="preserve"> </w:t>
            </w:r>
            <w:r w:rsidRPr="00007849">
              <w:t>плоскости. Параллельность плоскостей. Перпендикулярность прямой и плоскости.</w:t>
            </w:r>
            <w:r>
              <w:t xml:space="preserve"> </w:t>
            </w:r>
            <w:r w:rsidRPr="00007849">
              <w:t>Перпендикуляр и наклонная. Угол между прямой и плоскостью. Двугранный угол.</w:t>
            </w:r>
            <w:r>
              <w:t xml:space="preserve"> </w:t>
            </w:r>
            <w:r w:rsidRPr="00007849">
              <w:t>Угол между плоскостями. Перпендикулярность двух плоскостей.</w:t>
            </w:r>
            <w:r>
              <w:t xml:space="preserve"> </w:t>
            </w:r>
            <w:r w:rsidRPr="00007849">
              <w:t>Геометрические преобразования пространства: параллельный перенос, симметрия</w:t>
            </w:r>
            <w:r>
              <w:t xml:space="preserve"> </w:t>
            </w:r>
            <w:r w:rsidRPr="00007849">
              <w:t>относительно плоскости.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 xml:space="preserve">Параллельное проектирование. </w:t>
            </w:r>
            <w:r w:rsidRPr="00007849">
              <w:rPr>
                <w:i/>
              </w:rPr>
              <w:t>Площадь ортогональной проекции.</w:t>
            </w:r>
            <w:r w:rsidRPr="00007849">
              <w:t xml:space="preserve"> Изображение</w:t>
            </w:r>
            <w:r>
              <w:t xml:space="preserve"> </w:t>
            </w:r>
            <w:r w:rsidRPr="00007849">
              <w:t>пространственных фигур.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 xml:space="preserve">Признаки взаимного расположения </w:t>
            </w:r>
            <w:proofErr w:type="gramStart"/>
            <w:r w:rsidRPr="009340FD">
              <w:t>прямых</w:t>
            </w:r>
            <w:proofErr w:type="gramEnd"/>
            <w:r w:rsidRPr="009340FD">
              <w:t xml:space="preserve">. Угол между </w:t>
            </w:r>
            <w:proofErr w:type="gramStart"/>
            <w:r w:rsidRPr="009340FD">
              <w:t>прямыми</w:t>
            </w:r>
            <w:proofErr w:type="gramEnd"/>
            <w:r w:rsidRPr="009340FD">
              <w:t xml:space="preserve">.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>Взаимное</w:t>
            </w:r>
            <w:r>
              <w:t xml:space="preserve"> </w:t>
            </w:r>
            <w:r w:rsidRPr="009340FD">
              <w:t xml:space="preserve">расположение прямых и плоскостей.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>Перпендикуляр и наклонная к плоскости. Угол</w:t>
            </w:r>
            <w:r>
              <w:t xml:space="preserve"> </w:t>
            </w:r>
            <w:r w:rsidRPr="009340FD">
              <w:t xml:space="preserve">между прямой и плоскостью.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>Теоремы о взаимном расположении прямой и плоскости.</w:t>
            </w:r>
            <w:r>
              <w:t xml:space="preserve"> </w:t>
            </w:r>
          </w:p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Теорема о трех перпендикулярах.</w:t>
            </w:r>
          </w:p>
          <w:p w:rsidR="00CA2668" w:rsidRPr="009340FD" w:rsidRDefault="00CA2668" w:rsidP="00CA2668">
            <w:pPr>
              <w:autoSpaceDE w:val="0"/>
              <w:autoSpaceDN w:val="0"/>
              <w:adjustRightInd w:val="0"/>
            </w:pPr>
            <w:r w:rsidRPr="009340FD">
              <w:t>Признаки и свойства параллельных и перпендикулярных плоскостей.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 xml:space="preserve">Расстояние от точки до плоскости, </w:t>
            </w:r>
            <w:proofErr w:type="gramStart"/>
            <w:r w:rsidRPr="009340FD">
              <w:t>от</w:t>
            </w:r>
            <w:proofErr w:type="gramEnd"/>
            <w:r w:rsidRPr="009340FD">
              <w:t xml:space="preserve"> прямой до плоскости, расстояние между</w:t>
            </w:r>
            <w:r>
              <w:t xml:space="preserve"> </w:t>
            </w:r>
            <w:r w:rsidRPr="009340FD">
              <w:t>плоскостями, между скрещивающимися прямыми, между произвольными фигурами</w:t>
            </w:r>
            <w:r>
              <w:t xml:space="preserve"> </w:t>
            </w:r>
            <w:r w:rsidRPr="009340FD">
              <w:t>в пространстве.</w:t>
            </w:r>
            <w:r>
              <w:t xml:space="preserve"> </w:t>
            </w:r>
          </w:p>
          <w:p w:rsidR="00CA2668" w:rsidRDefault="00CA2668" w:rsidP="00CA2668">
            <w:pPr>
              <w:autoSpaceDE w:val="0"/>
              <w:autoSpaceDN w:val="0"/>
              <w:adjustRightInd w:val="0"/>
            </w:pPr>
            <w:r w:rsidRPr="009340FD">
              <w:t xml:space="preserve">Параллельное проектирование и его свойства. </w:t>
            </w:r>
            <w:r w:rsidRPr="009340FD">
              <w:rPr>
                <w:i/>
              </w:rPr>
              <w:t>Теорема о площади ортогональной</w:t>
            </w:r>
            <w:r>
              <w:t xml:space="preserve"> </w:t>
            </w:r>
            <w:r w:rsidRPr="009340FD">
              <w:rPr>
                <w:i/>
              </w:rPr>
              <w:t>проекции многоугольника.</w:t>
            </w:r>
            <w:r w:rsidRPr="009340FD">
              <w:t xml:space="preserve"> </w:t>
            </w:r>
          </w:p>
          <w:p w:rsidR="00CA2668" w:rsidRPr="003539B4" w:rsidRDefault="00CA2668" w:rsidP="00CA2668">
            <w:pPr>
              <w:autoSpaceDE w:val="0"/>
              <w:autoSpaceDN w:val="0"/>
              <w:adjustRightInd w:val="0"/>
            </w:pPr>
            <w:r w:rsidRPr="009340FD">
              <w:t>Взаимное расположение пространственных фигур.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>5.3. Многогранники</w:t>
            </w:r>
          </w:p>
        </w:tc>
        <w:tc>
          <w:tcPr>
            <w:tcW w:w="7652" w:type="dxa"/>
          </w:tcPr>
          <w:p w:rsidR="002146CE" w:rsidRPr="00D33A1B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007849" w:rsidRDefault="00CA2668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007849">
              <w:t xml:space="preserve">Вершины, ребра, грани многогранника. </w:t>
            </w:r>
            <w:r w:rsidRPr="00007849">
              <w:rPr>
                <w:i/>
              </w:rPr>
              <w:t>Развертка. Многогранные углы. Выпуклые многогранники. Теорема Эйлера.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 xml:space="preserve">Призма. Прямая и </w:t>
            </w:r>
            <w:r w:rsidRPr="00007849">
              <w:rPr>
                <w:i/>
              </w:rPr>
              <w:t>наклонная</w:t>
            </w:r>
            <w:r w:rsidRPr="00007849">
              <w:t xml:space="preserve"> призма. Правильная призма. Параллелепипед. Куб</w:t>
            </w:r>
            <w:r>
              <w:t xml:space="preserve">. </w:t>
            </w:r>
            <w:r w:rsidRPr="00007849">
              <w:t>Пирамида. Правильная пирамида. Усеченная пирамида. Тетраэдр.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Симметрии в кубе, в параллелепипеде, в призме и пирамиде.</w:t>
            </w:r>
          </w:p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Сечения куба, призмы и пирамиды</w:t>
            </w:r>
            <w:r>
              <w:t xml:space="preserve">. </w:t>
            </w:r>
            <w:r w:rsidRPr="00007849">
              <w:t>Представление о правильных многогранниках (тетраэдре, кубе, октаэдре, додекаэдре и икосаэдре).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Различные виды многогранников. Их изображения. Сечения, развертки многогранников. </w:t>
            </w:r>
          </w:p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Площадь поверхности. </w:t>
            </w:r>
          </w:p>
          <w:p w:rsidR="00CA2668" w:rsidRPr="00184B36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симметрий в пространстве. Симметрия многогранников.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  <w:trHeight w:val="276"/>
        </w:trPr>
        <w:tc>
          <w:tcPr>
            <w:tcW w:w="3783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5.4. Тела и поверхности вращения</w:t>
            </w:r>
          </w:p>
        </w:tc>
        <w:tc>
          <w:tcPr>
            <w:tcW w:w="7652" w:type="dxa"/>
            <w:vMerge w:val="restart"/>
          </w:tcPr>
          <w:p w:rsidR="00CA2668" w:rsidRPr="002D7DA2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  <w:trHeight w:val="329"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  <w:vMerge/>
          </w:tcPr>
          <w:p w:rsidR="00CA2668" w:rsidRPr="002D7DA2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2" w:type="dxa"/>
            <w:vMerge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007849" w:rsidRDefault="00CA2668" w:rsidP="00CA2668">
            <w:pPr>
              <w:autoSpaceDE w:val="0"/>
              <w:autoSpaceDN w:val="0"/>
              <w:adjustRightInd w:val="0"/>
            </w:pPr>
            <w:r w:rsidRPr="00007849">
              <w:t>Цилиндр и конус. Усеченный конус. Основание, высота, боковая поверхность, образующая, развертка. Осевые сечения и сечения</w:t>
            </w:r>
            <w:r>
              <w:t xml:space="preserve">, </w:t>
            </w:r>
            <w:r w:rsidRPr="00007849">
              <w:t>параллельные основанию.</w:t>
            </w:r>
            <w:r>
              <w:t xml:space="preserve"> </w:t>
            </w:r>
            <w:r w:rsidRPr="00007849">
              <w:t>Шар и сфера, их сечения. Касательная плоскость к сфере.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CA2668" w:rsidRPr="00380F66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F66">
              <w:t>Те</w:t>
            </w:r>
            <w:r>
              <w:t>ла и поверхности вращения, их изображения. Сечения и развертки круглых тел. Симметрия тел вращения.</w:t>
            </w:r>
          </w:p>
        </w:tc>
        <w:tc>
          <w:tcPr>
            <w:tcW w:w="2142" w:type="dxa"/>
            <w:vMerge/>
          </w:tcPr>
          <w:p w:rsidR="00CA2668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265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>Тема</w:t>
            </w:r>
            <w:r>
              <w:t xml:space="preserve"> 5.5. Измерения в геометрии</w:t>
            </w:r>
          </w:p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2D7DA2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2657A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9340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Объем и его измерение. Интегральная формула объема.</w:t>
            </w:r>
          </w:p>
          <w:p w:rsidR="00CA2668" w:rsidRPr="009340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куба, прямоугольного параллелепипеда, призмы, цилиндра.</w:t>
            </w:r>
          </w:p>
          <w:p w:rsidR="00CA2668" w:rsidRPr="009340FD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пирамиды и конуса. Формулы площади поверхностей цилиндра и</w:t>
            </w:r>
            <w:r>
              <w:t xml:space="preserve"> </w:t>
            </w:r>
            <w:r w:rsidRPr="009340FD">
              <w:t>конуса. Формулы объема шара и площади сферы.</w:t>
            </w:r>
          </w:p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Подобие тел. Отношения площадей поверхностей и объемов подобных тел.</w:t>
            </w:r>
          </w:p>
        </w:tc>
        <w:tc>
          <w:tcPr>
            <w:tcW w:w="214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CA2668" w:rsidRPr="002657A9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3783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222C">
              <w:t>Вычисление площадей и объемов.</w:t>
            </w:r>
          </w:p>
        </w:tc>
        <w:tc>
          <w:tcPr>
            <w:tcW w:w="2142" w:type="dxa"/>
            <w:vMerge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2668" w:rsidRPr="003539B4" w:rsidTr="00CA2668">
        <w:trPr>
          <w:cantSplit/>
        </w:trPr>
        <w:tc>
          <w:tcPr>
            <w:tcW w:w="11435" w:type="dxa"/>
            <w:gridSpan w:val="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6</w:t>
            </w:r>
            <w:r w:rsidRPr="003539B4">
              <w:rPr>
                <w:b/>
              </w:rPr>
              <w:t xml:space="preserve">. </w:t>
            </w:r>
            <w:r>
              <w:rPr>
                <w:b/>
              </w:rPr>
              <w:t>Начала математического анализа</w:t>
            </w:r>
          </w:p>
        </w:tc>
        <w:tc>
          <w:tcPr>
            <w:tcW w:w="2142" w:type="dxa"/>
          </w:tcPr>
          <w:p w:rsidR="00CA2668" w:rsidRPr="00C1342A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CA2668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  <w:trHeight w:val="239"/>
        </w:trPr>
        <w:tc>
          <w:tcPr>
            <w:tcW w:w="3783" w:type="dxa"/>
            <w:vMerge w:val="restart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 xml:space="preserve">Тема </w:t>
            </w:r>
            <w:r>
              <w:t>6</w:t>
            </w:r>
            <w:r w:rsidRPr="003539B4">
              <w:t xml:space="preserve">.1. </w:t>
            </w:r>
            <w:r>
              <w:t>Последовательности</w:t>
            </w:r>
          </w:p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2146CE" w:rsidRPr="00602EB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602EBE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CA2668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Pr="00C1342A" w:rsidRDefault="008F6F5B" w:rsidP="00CA2668">
            <w:pPr>
              <w:autoSpaceDE w:val="0"/>
              <w:autoSpaceDN w:val="0"/>
              <w:adjustRightInd w:val="0"/>
            </w:pPr>
            <w:r w:rsidRPr="00C1342A">
              <w:t>Способы задания и свойства числовых последовательностей.</w:t>
            </w:r>
          </w:p>
          <w:p w:rsidR="008F6F5B" w:rsidRPr="005D222C" w:rsidRDefault="008F6F5B" w:rsidP="00CA2668">
            <w:pPr>
              <w:autoSpaceDE w:val="0"/>
              <w:autoSpaceDN w:val="0"/>
              <w:adjustRightInd w:val="0"/>
              <w:rPr>
                <w:i/>
              </w:rPr>
            </w:pPr>
            <w:r w:rsidRPr="00C1342A">
              <w:rPr>
                <w:i/>
              </w:rPr>
              <w:t>Понятие о пределе последовательности. Существование предела монотонной</w:t>
            </w:r>
            <w:r>
              <w:rPr>
                <w:i/>
              </w:rPr>
              <w:t xml:space="preserve"> </w:t>
            </w:r>
            <w:r w:rsidRPr="00C1342A">
              <w:rPr>
                <w:i/>
              </w:rPr>
              <w:t>ограниченной последовательности</w:t>
            </w:r>
            <w:r w:rsidRPr="00C1342A">
              <w:t>. Суммирование последовательностей. Бесконечно</w:t>
            </w:r>
            <w:r>
              <w:t xml:space="preserve"> </w:t>
            </w:r>
            <w:r w:rsidRPr="00C1342A">
              <w:t>убывающая геометрическая прогрессия и ее сумма.</w:t>
            </w:r>
          </w:p>
        </w:tc>
        <w:tc>
          <w:tcPr>
            <w:tcW w:w="214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8F6F5B" w:rsidRPr="005E444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 xml:space="preserve">Числовая последовательность, способы ее задания, вычисления членов последовательности. </w:t>
            </w:r>
          </w:p>
          <w:p w:rsidR="008F6F5B" w:rsidRPr="003539B4" w:rsidRDefault="008F6F5B" w:rsidP="00CA2668">
            <w:pPr>
              <w:autoSpaceDE w:val="0"/>
              <w:autoSpaceDN w:val="0"/>
              <w:adjustRightInd w:val="0"/>
            </w:pPr>
            <w:r w:rsidRPr="005070AE">
              <w:t>Предел последовательности. Бесконечно убывающая геометрическая</w:t>
            </w:r>
            <w:r>
              <w:t xml:space="preserve"> </w:t>
            </w:r>
            <w:r w:rsidRPr="005070AE">
              <w:t>прогрессия.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8F6F5B">
        <w:trPr>
          <w:cantSplit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6.2.  Производная</w:t>
            </w:r>
          </w:p>
        </w:tc>
        <w:tc>
          <w:tcPr>
            <w:tcW w:w="7652" w:type="dxa"/>
          </w:tcPr>
          <w:p w:rsidR="002146CE" w:rsidRPr="00602EB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2146CE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:rsidR="008F6F5B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F6F5B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F6F5B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8F6F5B" w:rsidRPr="005D222C" w:rsidRDefault="008F6F5B" w:rsidP="00CA2668">
            <w:pPr>
              <w:autoSpaceDE w:val="0"/>
              <w:autoSpaceDN w:val="0"/>
              <w:adjustRightInd w:val="0"/>
            </w:pPr>
            <w:r w:rsidRPr="005D222C">
              <w:t xml:space="preserve">Понятие о производной функции, ее </w:t>
            </w:r>
            <w:proofErr w:type="gramStart"/>
            <w:r w:rsidRPr="005D222C">
              <w:t>геометрический</w:t>
            </w:r>
            <w:proofErr w:type="gramEnd"/>
            <w:r w:rsidRPr="005D222C">
              <w:t xml:space="preserve"> и физический</w:t>
            </w:r>
          </w:p>
          <w:p w:rsidR="008F6F5B" w:rsidRPr="005D222C" w:rsidRDefault="008F6F5B" w:rsidP="00CA2668">
            <w:pPr>
              <w:autoSpaceDE w:val="0"/>
              <w:autoSpaceDN w:val="0"/>
              <w:adjustRightInd w:val="0"/>
            </w:pPr>
            <w:r w:rsidRPr="005D222C">
              <w:t>смысл. Уравнение касательной к графику функции. Производные суммы, разности</w:t>
            </w:r>
            <w:r>
              <w:t xml:space="preserve">, </w:t>
            </w:r>
            <w:r w:rsidRPr="005D222C">
              <w:t>произведения, частные. Производные основных элементарных функций. Применение производной к исследованию функций и построению графиков. Производные</w:t>
            </w:r>
            <w:r>
              <w:t xml:space="preserve"> </w:t>
            </w:r>
            <w:r w:rsidRPr="005D222C">
              <w:t>обратной функции и композиции функции.</w:t>
            </w:r>
          </w:p>
          <w:p w:rsidR="008F6F5B" w:rsidRPr="005D222C" w:rsidRDefault="008F6F5B" w:rsidP="00CA2668">
            <w:pPr>
              <w:autoSpaceDE w:val="0"/>
              <w:autoSpaceDN w:val="0"/>
              <w:adjustRightInd w:val="0"/>
            </w:pPr>
            <w:r w:rsidRPr="005D222C">
              <w:t>Примеры использования производной для нахождения наилучшего решения в</w:t>
            </w:r>
            <w:r>
              <w:t xml:space="preserve"> </w:t>
            </w:r>
            <w:r w:rsidRPr="005D222C">
              <w:t>прикладных задачах. Вторая производная, ее геометрический и физический смысл</w:t>
            </w:r>
            <w:r>
              <w:t xml:space="preserve">. </w:t>
            </w:r>
            <w:r w:rsidRPr="005D222C">
              <w:t>Нахождение скорости для процесса, заданного формулой и графиком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Производная: механический и геометрический смысл производной.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Правила и формулы дифференцирования</w:t>
            </w:r>
            <w:r>
              <w:t xml:space="preserve">, </w:t>
            </w:r>
            <w:r w:rsidRPr="005070AE">
              <w:t>таблица производных элементарных функций.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 xml:space="preserve">Уравнение касательной в общем виде. 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Исследование функции с помощью</w:t>
            </w:r>
            <w:r>
              <w:t xml:space="preserve"> </w:t>
            </w:r>
            <w:r w:rsidRPr="005070AE">
              <w:t xml:space="preserve">производной. </w:t>
            </w:r>
          </w:p>
          <w:p w:rsidR="008F6F5B" w:rsidRPr="003539B4" w:rsidRDefault="008F6F5B" w:rsidP="00CA2668">
            <w:pPr>
              <w:autoSpaceDE w:val="0"/>
              <w:autoSpaceDN w:val="0"/>
              <w:adjustRightInd w:val="0"/>
            </w:pPr>
            <w:r w:rsidRPr="005070AE">
              <w:t>Нахождение наибольшего, наименьшего значения и экстремальных</w:t>
            </w:r>
            <w:r>
              <w:t xml:space="preserve"> </w:t>
            </w:r>
            <w:r w:rsidRPr="005070AE">
              <w:t>значений функции.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8F6F5B">
        <w:trPr>
          <w:cantSplit/>
          <w:trHeight w:val="251"/>
        </w:trPr>
        <w:tc>
          <w:tcPr>
            <w:tcW w:w="3783" w:type="dxa"/>
            <w:vMerge w:val="restart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6.3. </w:t>
            </w:r>
            <w:proofErr w:type="gramStart"/>
            <w:r>
              <w:rPr>
                <w:rFonts w:eastAsia="Calibri"/>
                <w:bCs/>
              </w:rPr>
              <w:t>Первообразная</w:t>
            </w:r>
            <w:proofErr w:type="gramEnd"/>
            <w:r>
              <w:rPr>
                <w:rFonts w:eastAsia="Calibri"/>
                <w:bCs/>
              </w:rPr>
              <w:t xml:space="preserve"> и интеграл</w:t>
            </w:r>
          </w:p>
        </w:tc>
        <w:tc>
          <w:tcPr>
            <w:tcW w:w="7652" w:type="dxa"/>
          </w:tcPr>
          <w:p w:rsidR="002146CE" w:rsidRPr="00602EB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2146CE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6F5B" w:rsidRPr="003539B4" w:rsidTr="008F6F5B">
        <w:trPr>
          <w:cantSplit/>
          <w:trHeight w:val="251"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Pr="00184B36" w:rsidRDefault="008F6F5B" w:rsidP="00CA2668">
            <w:pPr>
              <w:autoSpaceDE w:val="0"/>
              <w:autoSpaceDN w:val="0"/>
              <w:adjustRightInd w:val="0"/>
            </w:pPr>
            <w:r w:rsidRPr="005D222C">
              <w:t>Применение определенного интеграла для нахождения</w:t>
            </w:r>
            <w:r>
              <w:t xml:space="preserve"> </w:t>
            </w:r>
            <w:r w:rsidRPr="005D222C">
              <w:t>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2142" w:type="dxa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  <w:trHeight w:val="251"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Pr="00184B36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F6F5B" w:rsidRPr="003539B4" w:rsidTr="008F6F5B">
        <w:trPr>
          <w:cantSplit/>
          <w:trHeight w:val="251"/>
        </w:trPr>
        <w:tc>
          <w:tcPr>
            <w:tcW w:w="3783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 xml:space="preserve">Интеграл и </w:t>
            </w:r>
            <w:proofErr w:type="gramStart"/>
            <w:r w:rsidRPr="005070AE">
              <w:t>первообразная</w:t>
            </w:r>
            <w:proofErr w:type="gramEnd"/>
            <w:r w:rsidRPr="005070AE">
              <w:t xml:space="preserve">. Теорема Ньютона—Лейбница. </w:t>
            </w:r>
          </w:p>
          <w:p w:rsidR="008F6F5B" w:rsidRDefault="008F6F5B" w:rsidP="00CA2668">
            <w:pPr>
              <w:autoSpaceDE w:val="0"/>
              <w:autoSpaceDN w:val="0"/>
              <w:adjustRightInd w:val="0"/>
            </w:pPr>
            <w:r w:rsidRPr="005070AE">
              <w:t>Применение интеграла</w:t>
            </w:r>
            <w:r>
              <w:t xml:space="preserve"> </w:t>
            </w:r>
            <w:r w:rsidRPr="005070AE">
              <w:t>к вычислению физических величин и площадей.</w:t>
            </w:r>
          </w:p>
          <w:p w:rsidR="008F6F5B" w:rsidRPr="008F6F5B" w:rsidRDefault="008F6F5B" w:rsidP="00CA2668">
            <w:pPr>
              <w:autoSpaceDE w:val="0"/>
              <w:autoSpaceDN w:val="0"/>
              <w:adjustRightInd w:val="0"/>
              <w:rPr>
                <w:b/>
              </w:rPr>
            </w:pPr>
            <w:r w:rsidRPr="008F6F5B">
              <w:rPr>
                <w:b/>
              </w:rPr>
              <w:t>Обобщение и систематизация знаний</w:t>
            </w:r>
          </w:p>
        </w:tc>
        <w:tc>
          <w:tcPr>
            <w:tcW w:w="2142" w:type="dxa"/>
            <w:vMerge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2F2F2" w:themeFill="background1" w:themeFillShade="F2"/>
          </w:tcPr>
          <w:p w:rsidR="008F6F5B" w:rsidRPr="003539B4" w:rsidRDefault="008F6F5B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1A35F8">
              <w:rPr>
                <w:b/>
              </w:rPr>
              <w:t>ИТОГО за 2 семестр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  <w:tc>
          <w:tcPr>
            <w:tcW w:w="2142" w:type="dxa"/>
          </w:tcPr>
          <w:p w:rsidR="002146CE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60468D">
              <w:rPr>
                <w:b/>
              </w:rPr>
              <w:t>ВСЕГО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46CE" w:rsidRPr="003539B4" w:rsidTr="00CA2668">
        <w:trPr>
          <w:cantSplit/>
        </w:trPr>
        <w:tc>
          <w:tcPr>
            <w:tcW w:w="11435" w:type="dxa"/>
            <w:gridSpan w:val="2"/>
          </w:tcPr>
          <w:p w:rsidR="002146CE" w:rsidRPr="0060468D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2142" w:type="dxa"/>
          </w:tcPr>
          <w:p w:rsidR="002146CE" w:rsidRPr="00DA16D8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</w:t>
            </w:r>
          </w:p>
        </w:tc>
        <w:tc>
          <w:tcPr>
            <w:tcW w:w="1353" w:type="dxa"/>
            <w:shd w:val="clear" w:color="auto" w:fill="FFFFFF" w:themeFill="background1"/>
          </w:tcPr>
          <w:p w:rsidR="002146CE" w:rsidRPr="003539B4" w:rsidRDefault="002146CE" w:rsidP="00CA2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CD62D8" w:rsidRDefault="00515B3D" w:rsidP="00CD62D8">
      <w:pPr>
        <w:rPr>
          <w:sz w:val="28"/>
        </w:rPr>
      </w:pPr>
      <w:r>
        <w:rPr>
          <w:sz w:val="28"/>
        </w:rPr>
        <w:br w:type="page"/>
      </w:r>
      <w:r w:rsidR="00CD62D8" w:rsidRPr="00FF7AD9">
        <w:rPr>
          <w:b/>
          <w:i/>
        </w:rPr>
        <w:lastRenderedPageBreak/>
        <w:t xml:space="preserve">Тематический план и содержание учебной дисциплины </w:t>
      </w:r>
      <w:r w:rsidR="00CD62D8" w:rsidRPr="00195FA8">
        <w:rPr>
          <w:sz w:val="28"/>
          <w:szCs w:val="28"/>
          <w:u w:val="single"/>
        </w:rPr>
        <w:t>«</w:t>
      </w:r>
      <w:r w:rsidR="00CD62D8">
        <w:rPr>
          <w:sz w:val="28"/>
          <w:szCs w:val="28"/>
          <w:u w:val="single"/>
        </w:rPr>
        <w:t>Информатика</w:t>
      </w:r>
      <w:r w:rsidR="00CD62D8" w:rsidRPr="00195FA8">
        <w:rPr>
          <w:sz w:val="28"/>
          <w:szCs w:val="28"/>
          <w:u w:val="single"/>
        </w:rPr>
        <w:t>»</w:t>
      </w:r>
    </w:p>
    <w:p w:rsidR="00CD62D8" w:rsidRDefault="00CD62D8" w:rsidP="00CD62D8">
      <w:pPr>
        <w:rPr>
          <w:sz w:val="28"/>
        </w:rPr>
      </w:pPr>
    </w:p>
    <w:tbl>
      <w:tblPr>
        <w:tblW w:w="15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7"/>
        <w:gridCol w:w="8012"/>
        <w:gridCol w:w="2278"/>
        <w:gridCol w:w="1292"/>
      </w:tblGrid>
      <w:tr w:rsidR="00CD62D8" w:rsidRPr="00CC0370" w:rsidTr="00CD62D8">
        <w:trPr>
          <w:trHeight w:val="2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Наименование раздела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Объем часов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Уровень освоения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4</w:t>
            </w:r>
          </w:p>
        </w:tc>
      </w:tr>
      <w:tr w:rsidR="00CD62D8" w:rsidRPr="00CC0370" w:rsidTr="00CD62D8">
        <w:trPr>
          <w:trHeight w:val="20"/>
        </w:trPr>
        <w:tc>
          <w:tcPr>
            <w:tcW w:w="15169" w:type="dxa"/>
            <w:gridSpan w:val="4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1 семестр</w:t>
            </w:r>
          </w:p>
        </w:tc>
      </w:tr>
      <w:tr w:rsidR="00CD62D8" w:rsidRPr="00CC0370" w:rsidTr="00CD62D8">
        <w:trPr>
          <w:trHeight w:val="210"/>
        </w:trPr>
        <w:tc>
          <w:tcPr>
            <w:tcW w:w="3587" w:type="dxa"/>
          </w:tcPr>
          <w:p w:rsidR="00CD62D8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1 </w:t>
            </w:r>
            <w:r w:rsidRPr="00CC0370">
              <w:rPr>
                <w:b/>
                <w:bCs/>
                <w:sz w:val="22"/>
                <w:szCs w:val="20"/>
              </w:rPr>
              <w:t xml:space="preserve">Раздел 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ИНФОРМАТИКА</w:t>
            </w:r>
          </w:p>
        </w:tc>
        <w:tc>
          <w:tcPr>
            <w:tcW w:w="8012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  <w:vMerge w:val="restart"/>
          </w:tcPr>
          <w:p w:rsidR="00CD62D8" w:rsidRPr="00CC0370" w:rsidRDefault="00CD62D8" w:rsidP="00CD62D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CC0370" w:rsidTr="00CD62D8">
        <w:trPr>
          <w:trHeight w:val="30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</w:rPr>
              <w:t>ИНФОРМАЦИОННАЯ ДЕЯТЕЛЬНОСТЬ ЧЕЛОВЕКА</w:t>
            </w:r>
          </w:p>
        </w:tc>
        <w:tc>
          <w:tcPr>
            <w:tcW w:w="8012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  <w:vMerge/>
          </w:tcPr>
          <w:p w:rsidR="00CD62D8" w:rsidRPr="00CC0370" w:rsidRDefault="00CD62D8" w:rsidP="00CD62D8">
            <w:pPr>
              <w:jc w:val="center"/>
              <w:rPr>
                <w:b/>
              </w:rPr>
            </w:pP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Тема 1.1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Основные этапы развития информационного общества. Информационные ресурсы общества.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11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bCs/>
                <w:szCs w:val="20"/>
              </w:rPr>
            </w:pPr>
            <w:r w:rsidRPr="00CC0370">
              <w:t>Введение в предмет. Появление и развитие информатики. Структура информатики. Представление об информационном обществе. Роль информатизации в развитии общества. Об информационной культуре. Особенности информационного ресурса. Формы и виды информационных ресурсов.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 xml:space="preserve">Тема 1.2. </w:t>
            </w:r>
            <w:r w:rsidRPr="00CC0370">
              <w:t>Правовые нормы, относящиеся к информации.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Информационная деятельность человека. Проблемы информационной безопасности в обществе. Правовое регулирование проблем, связанных с информацией и компьютерами. Лицензионные и свободно распространяемые программные продукты.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Тема </w:t>
            </w:r>
            <w:r w:rsidRPr="00CC0370">
              <w:rPr>
                <w:b/>
                <w:bCs/>
                <w:sz w:val="22"/>
                <w:szCs w:val="20"/>
              </w:rPr>
              <w:t>1.</w:t>
            </w:r>
            <w:r>
              <w:rPr>
                <w:b/>
                <w:bCs/>
                <w:sz w:val="22"/>
                <w:szCs w:val="20"/>
              </w:rPr>
              <w:t>3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Представление и обработка информации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Информация и ее свойства. Виды информации. Язык как способ представления информации. Формы представления информации. Кодирование. Количество и единицы измерения информации.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>1.4</w:t>
            </w:r>
            <w:r w:rsidRPr="00CC0370">
              <w:rPr>
                <w:b/>
                <w:bCs/>
                <w:sz w:val="22"/>
                <w:szCs w:val="20"/>
              </w:rPr>
              <w:t xml:space="preserve">. </w:t>
            </w:r>
            <w:r w:rsidRPr="00CC0370">
              <w:t>Алгоритмизация и программирование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0E6EF1" w:rsidRDefault="00CD62D8" w:rsidP="00CD62D8">
            <w:pPr>
              <w:jc w:val="center"/>
              <w:rPr>
                <w:bCs/>
                <w:i/>
              </w:rPr>
            </w:pPr>
            <w:r w:rsidRPr="000E6EF1">
              <w:rPr>
                <w:bCs/>
                <w:i/>
              </w:rPr>
              <w:t>2</w:t>
            </w:r>
            <w:r>
              <w:rPr>
                <w:bCs/>
                <w:i/>
              </w:rPr>
              <w:t>4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 xml:space="preserve">Двоичная форма представления информации. Позиционные и непозиционные системы счисления. Алгоритмы перевода чисел из одной системы счисления в другую. Двоичная арифметика. </w:t>
            </w:r>
            <w:proofErr w:type="gramStart"/>
            <w:r w:rsidRPr="00CC0370">
              <w:t>Системы счисления, используемые в ЭВМ: двоичная, восьмеричная, шестнадцатеричная.</w:t>
            </w:r>
            <w:proofErr w:type="gramEnd"/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 xml:space="preserve">Представление символьной информации в ЭВМ. Форматы данных. </w:t>
            </w:r>
            <w:r w:rsidRPr="00CC0370">
              <w:lastRenderedPageBreak/>
              <w:t>Представление графической информации. Кодирование звуковой информации.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Понятие об алгебре высказываний. Основные логические операции. Сложные высказывания. Построение таблиц истинности сложных высказываний. Основные законы преобразования алгебры логики. Логические основы работы компьютера. Решение логических задач с помощью алгебры логики.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Понятие алгоритма. Свойства алгоритма. Различные способы записи алгоритма. Язык программирования как способ описания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Описание линейного алгоритма с помощью блок-схемы и языка программирования высокого уровня.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Описание разветвляющегося алгоритма с помощью блок-схемы и языка программирования высокого уровня.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CC0370">
              <w:t>Описание циклического алгоритма с помощью блок-схемы и языка программирования высокого уровня. Решение задач.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C0370">
              <w:rPr>
                <w:b/>
              </w:rPr>
              <w:t>Практическое занятие № 1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Среда программирования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CC0370">
              <w:rPr>
                <w:b/>
              </w:rPr>
              <w:t>Практическое занятие № 2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линейного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C0370">
              <w:rPr>
                <w:b/>
              </w:rPr>
              <w:t>Практическое занятие № 3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разветвляющегося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CC0370">
              <w:rPr>
                <w:b/>
              </w:rPr>
              <w:t>Практическое занятие № 4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циклического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CC0370">
              <w:rPr>
                <w:b/>
              </w:rPr>
              <w:t>Практическое занятие № 5</w:t>
            </w:r>
          </w:p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Программная реализация сложного алгоритма.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Тема</w:t>
            </w:r>
            <w:r>
              <w:rPr>
                <w:b/>
                <w:bCs/>
                <w:sz w:val="22"/>
                <w:szCs w:val="20"/>
              </w:rPr>
              <w:t xml:space="preserve"> 1.5</w:t>
            </w:r>
            <w:r w:rsidRPr="00CC0370">
              <w:rPr>
                <w:b/>
                <w:bCs/>
                <w:sz w:val="22"/>
                <w:szCs w:val="20"/>
              </w:rPr>
              <w:t xml:space="preserve">. </w:t>
            </w:r>
            <w:r w:rsidRPr="00CC0370">
              <w:t>Компьютерные модели.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Понятие модели. Цели моделирования. Виды и классификация моделей. Компьютерное моделирование и его принципы. Области применения компьютерных моделей.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Тема</w:t>
            </w:r>
            <w:r>
              <w:rPr>
                <w:b/>
                <w:bCs/>
                <w:sz w:val="22"/>
                <w:szCs w:val="20"/>
              </w:rPr>
              <w:t xml:space="preserve"> 1.6.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Реализация основных   информационных процессов с помощью компьютеров.</w:t>
            </w: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C0370">
              <w:rPr>
                <w:bCs/>
                <w:i/>
              </w:rPr>
              <w:t>2</w:t>
            </w:r>
          </w:p>
        </w:tc>
      </w:tr>
      <w:tr w:rsidR="00CD62D8" w:rsidRPr="00CC0370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CC0370">
              <w:t>Основные информационные процессы. Хранение, передача, поиск и обработка информации. Технические средства реализации информационных процессов.</w:t>
            </w:r>
          </w:p>
        </w:tc>
        <w:tc>
          <w:tcPr>
            <w:tcW w:w="2278" w:type="dxa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C0370"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 xml:space="preserve">СРЕДСТВА ИНФОРМАЦИОННЫХ И КОММУНИКАЦИОННЫХ </w:t>
            </w:r>
            <w:r>
              <w:rPr>
                <w:b/>
                <w:bCs/>
              </w:rPr>
              <w:lastRenderedPageBreak/>
              <w:t>ТЕХНОЛОГИЙ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CC0370">
              <w:rPr>
                <w:b/>
                <w:bCs/>
                <w:sz w:val="22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2"/>
                <w:szCs w:val="20"/>
              </w:rPr>
              <w:t>1.7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Архитектура компьютеров.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 xml:space="preserve">Основные устройства компьютера: устройства ввода информации, устройства вывода информации, устройства хранения информации (внутренняя и внешняя память), носители информации, устройства обработки информации, устройства передачи информации, устройства </w:t>
            </w:r>
            <w:proofErr w:type="spellStart"/>
            <w:r>
              <w:rPr>
                <w:color w:val="000000"/>
              </w:rPr>
              <w:t>мультимедийной</w:t>
            </w:r>
            <w:proofErr w:type="spellEnd"/>
            <w:r>
              <w:rPr>
                <w:color w:val="000000"/>
              </w:rPr>
              <w:t xml:space="preserve"> обработки информации. Архитектура ЭВМ. Магистрально-модульный принцип построения компьютера. Классификация ЭВМ.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Программное обеспечение компьютера. Системное и прикладное программное обеспечение. Операционная система: назначение и основные функции.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6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Операционная система. Графический интерфейс пользователя.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CC037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Тема 1.8.</w:t>
            </w:r>
            <w:r w:rsidRPr="00CC0370">
              <w:rPr>
                <w:b/>
                <w:bCs/>
                <w:sz w:val="22"/>
                <w:szCs w:val="20"/>
              </w:rPr>
              <w:t xml:space="preserve"> </w:t>
            </w:r>
            <w:r w:rsidRPr="00CC0370">
              <w:t>Компьютерные сети.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Особенности организации локальных вычислительных сетей (ЛВС). Типовые топологии и методы доступа ЛВС. Объединение ЛВС.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1.9. </w:t>
            </w:r>
            <w:r>
              <w:t xml:space="preserve">Безопасность, гигиена, эргономика, ресурсосбережение. </w:t>
            </w:r>
            <w:r>
              <w:rPr>
                <w:color w:val="000000"/>
              </w:rPr>
              <w:t>Защита информации, антивирусная защита.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F11D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11D81">
              <w:rPr>
                <w:rStyle w:val="FontStyle50"/>
                <w:bCs/>
              </w:rPr>
              <w:t xml:space="preserve">Требования по </w:t>
            </w:r>
            <w:r w:rsidRPr="00F11D81">
              <w:t>безопасности, гигиене, эргономике для компьютерного рабочего места в соответствии с его комплектацией для профессиональной деятельности. Характеристика компьютерных вирусов. Антивирусные программы и защита информации.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7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пользователей в локальной компьютерной сети.</w:t>
            </w:r>
            <w:r>
              <w:rPr>
                <w:color w:val="000000"/>
              </w:rPr>
              <w:t xml:space="preserve"> Защита информации, антивирусная защита.</w:t>
            </w:r>
          </w:p>
        </w:tc>
        <w:tc>
          <w:tcPr>
            <w:tcW w:w="2278" w:type="dxa"/>
          </w:tcPr>
          <w:p w:rsidR="00CD62D8" w:rsidRPr="000D131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ИТОГОВОЕ ЗАНЯТИЕ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Контрольная работа.</w:t>
            </w:r>
          </w:p>
        </w:tc>
        <w:tc>
          <w:tcPr>
            <w:tcW w:w="2278" w:type="dxa"/>
          </w:tcPr>
          <w:p w:rsidR="00CD62D8" w:rsidRPr="0010403E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C0420">
              <w:rPr>
                <w:b/>
                <w:bCs/>
                <w:sz w:val="22"/>
                <w:szCs w:val="22"/>
              </w:rPr>
              <w:t>ИТОГО за 1 семестр</w:t>
            </w: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10403E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5169" w:type="dxa"/>
            <w:gridSpan w:val="4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91ADE">
              <w:rPr>
                <w:b/>
                <w:bCs/>
                <w:sz w:val="22"/>
                <w:szCs w:val="22"/>
              </w:rPr>
              <w:t>2</w:t>
            </w:r>
            <w:r w:rsidRPr="00E91ADE"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E91ADE">
              <w:rPr>
                <w:b/>
                <w:bCs/>
                <w:sz w:val="22"/>
                <w:szCs w:val="22"/>
              </w:rPr>
              <w:t>й</w:t>
            </w:r>
            <w:proofErr w:type="spellEnd"/>
            <w:r w:rsidRPr="00E91ADE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 xml:space="preserve">ТЕХНОЛОГИЯ СОЗДАНИЯ И ПРЕОБРАЗОВАНИЯ ИНФОРМАЦИОННЫХ </w:t>
            </w:r>
            <w:r>
              <w:rPr>
                <w:b/>
                <w:bCs/>
              </w:rPr>
              <w:lastRenderedPageBreak/>
              <w:t>ОБЪЕКТОВ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684276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52 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1.10. </w:t>
            </w:r>
            <w:r>
              <w:t>Понятие об информационных системах и автоматизации информационных процессов.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Общее представление об информационных системах (ИС). Примеры ИС. Классификация ИС. Особенности издательских систем. Основы создания документа. Текстовый процессор: назначение и основные функции. Ввод и редактирование текста.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Фрагмент текста, работа с фрагментом текста (выделение, перенос, копирование, удаление и т.д.). Абзац, операции с абзацами (форматирование, установка межстрочного интервала и т.д.). Оформление текста (шрифты, цвет символов, обрамление и т.д.). Ввод, заполнение и форматирование таблиц. Списки. Колонтитулы. Шаблоны.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8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создание, сохранение и редактирование документов.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9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Текстовый процессор: форматирование текста.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10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Использование редактора формул для вставки формульных выражений в текстовый документ.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11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создание простых и сложных списков.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12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создание и форматирование таблиц, построение диаграмм.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>
              <w:rPr>
                <w:b/>
                <w:color w:val="000000"/>
              </w:rPr>
              <w:t>Практическое занятие № 13</w:t>
            </w:r>
          </w:p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t>Работа с текстовым процессором: включение графических объектов.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1.11. </w:t>
            </w:r>
            <w:r>
              <w:t xml:space="preserve">Возможности динамических (электронных) таблиц. Математическая обработка числовых данных. </w:t>
            </w:r>
            <w:r w:rsidRPr="0025512D">
              <w:t>Системы статистического учета (бухгалтерский учет, планирование и финансы, статистические исследования)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Электронные таблицы: назначение и основные функции. Форматы данных (числа, формулы, текст). Ввод и редактирование данных. Оформление таблиц. Ячейка: абсолютная и относительная адресация.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Решение расчетных задач. Решение уравнений. Решение задач методом подбора. Табулирование и построение графиков функций. Деловая графика (диаграммы различных видов).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14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электронными таблицами: создание и редактирование таблиц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15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 xml:space="preserve">Работа с электронными таблицами: табулирование и построение графиков </w:t>
            </w:r>
            <w:r>
              <w:rPr>
                <w:color w:val="000000"/>
              </w:rPr>
              <w:lastRenderedPageBreak/>
              <w:t>функций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16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электронными таблицами: решение расчетных задач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17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электронными таблицами: работа с базами данных</w:t>
            </w:r>
          </w:p>
        </w:tc>
        <w:tc>
          <w:tcPr>
            <w:tcW w:w="2278" w:type="dxa"/>
          </w:tcPr>
          <w:p w:rsidR="00CD62D8" w:rsidRPr="00002C5D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 xml:space="preserve">Тема </w:t>
            </w:r>
            <w:r>
              <w:rPr>
                <w:b/>
                <w:bCs/>
                <w:sz w:val="22"/>
                <w:szCs w:val="20"/>
              </w:rPr>
              <w:t xml:space="preserve">1.12. </w:t>
            </w:r>
            <w:r>
              <w:t>Представление об организации баз данных и системах управления базами данных.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Способы организации баз данных: иерархический, сетевой, реляционный. Системы управления базами данных (СУБД). Ввод и редактирование записей. Сортировка и поиск записей. Изменение структуры базы данных. Виды и способы организации запросов. Создание форм и отчетов.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18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СУБД: создание реляционных таблиц для баз данных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19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СУБД: редактирование таблиц, анализ данных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Default="00CD62D8" w:rsidP="00CD62D8">
            <w:pPr>
              <w:pStyle w:val="Style6"/>
              <w:spacing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Практическое занятие № 20</w:t>
            </w:r>
          </w:p>
          <w:p w:rsidR="00CD62D8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>
              <w:rPr>
                <w:color w:val="000000"/>
              </w:rPr>
              <w:t>Работа с СУБД: создание форм и отчетов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A7D12">
              <w:rPr>
                <w:b/>
                <w:bCs/>
                <w:sz w:val="22"/>
                <w:szCs w:val="20"/>
              </w:rPr>
              <w:t xml:space="preserve">Тема 1.13. </w:t>
            </w:r>
            <w:r w:rsidRPr="00DA7D12">
              <w:t xml:space="preserve">Представление о программных средствах компьютерной графики и черчения, </w:t>
            </w:r>
            <w:proofErr w:type="spellStart"/>
            <w:r w:rsidRPr="00DA7D12">
              <w:t>мультимедийных</w:t>
            </w:r>
            <w:proofErr w:type="spellEnd"/>
            <w:r w:rsidRPr="00DA7D12">
              <w:t xml:space="preserve"> средах.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DA7D12">
              <w:t xml:space="preserve">Теоретические основы представления графической информации. Пиксель. Графические примитивы. Способы хранения графической информации и форматы графических файлов. Графический редактор: назначение, пользовательский интерфейс и основные функции. Работа с фрагментами изображения. Принципы и способы использования </w:t>
            </w:r>
            <w:proofErr w:type="spellStart"/>
            <w:r w:rsidRPr="00DA7D12">
              <w:t>мультимедийных</w:t>
            </w:r>
            <w:proofErr w:type="spellEnd"/>
            <w:r w:rsidRPr="00DA7D12">
              <w:t xml:space="preserve"> технологий. Основные требования к аппаратной части компьютера.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left"/>
              <w:rPr>
                <w:rStyle w:val="FontStyle50"/>
                <w:b w:val="0"/>
                <w:bCs/>
                <w:szCs w:val="18"/>
              </w:rPr>
            </w:pPr>
            <w:r w:rsidRPr="00DA7D12">
              <w:t>Технология обработки звуковой информации. Синтезаторы звука на компьютере. Система компьютерной презентации.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195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b/>
              </w:rPr>
            </w:pPr>
            <w:r w:rsidRPr="00DA7D12">
              <w:rPr>
                <w:b/>
              </w:rPr>
              <w:t>Практическое занятие № 21</w:t>
            </w:r>
          </w:p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 w:rsidRPr="00DA7D12">
              <w:t>Работа с графическим редактором: создание, редактирование, форматирование изображений.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tabs>
                <w:tab w:val="center" w:pos="3767"/>
              </w:tabs>
              <w:spacing w:line="240" w:lineRule="auto"/>
              <w:jc w:val="both"/>
              <w:rPr>
                <w:b/>
              </w:rPr>
            </w:pPr>
            <w:r w:rsidRPr="00DA7D12">
              <w:rPr>
                <w:b/>
              </w:rPr>
              <w:t>Практическое занятие № 22</w:t>
            </w:r>
          </w:p>
          <w:p w:rsidR="00CD62D8" w:rsidRPr="00DA7D12" w:rsidRDefault="00CD62D8" w:rsidP="00CD62D8">
            <w:pPr>
              <w:pStyle w:val="Style6"/>
              <w:tabs>
                <w:tab w:val="center" w:pos="3767"/>
              </w:tabs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 w:rsidRPr="00DA7D12">
              <w:t>Разработка презентации.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b/>
              </w:rPr>
            </w:pPr>
            <w:r w:rsidRPr="00DA7D12">
              <w:rPr>
                <w:b/>
              </w:rPr>
              <w:t>Практическое занятие № 23</w:t>
            </w:r>
          </w:p>
          <w:p w:rsidR="00CD62D8" w:rsidRPr="00DA7D12" w:rsidRDefault="00CD62D8" w:rsidP="00CD62D8">
            <w:pPr>
              <w:pStyle w:val="Style6"/>
              <w:spacing w:line="240" w:lineRule="auto"/>
              <w:jc w:val="both"/>
              <w:rPr>
                <w:rStyle w:val="FontStyle50"/>
                <w:b w:val="0"/>
                <w:bCs/>
                <w:szCs w:val="18"/>
              </w:rPr>
            </w:pPr>
            <w:r w:rsidRPr="00DA7D12">
              <w:t>Задание эффектов и демонстрация презентации.</w:t>
            </w:r>
          </w:p>
        </w:tc>
        <w:tc>
          <w:tcPr>
            <w:tcW w:w="2278" w:type="dxa"/>
          </w:tcPr>
          <w:p w:rsidR="00CD62D8" w:rsidRPr="001C7CB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proofErr w:type="gramStart"/>
            <w:r w:rsidRPr="00DA7D12">
              <w:rPr>
                <w:b/>
                <w:bCs/>
              </w:rPr>
              <w:t>ТЕЛЕКОММУ-НИКАЦИОННЫЕ</w:t>
            </w:r>
            <w:proofErr w:type="gramEnd"/>
            <w:r w:rsidRPr="00DA7D12">
              <w:rPr>
                <w:b/>
                <w:bCs/>
              </w:rPr>
              <w:t xml:space="preserve"> ТЕХНОЛОГИИ</w:t>
            </w: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684276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t xml:space="preserve">Тема 1.14. </w:t>
            </w:r>
            <w:r w:rsidRPr="00DA7D12">
              <w:t xml:space="preserve">Представление о </w:t>
            </w:r>
            <w:r w:rsidRPr="00DA7D12">
              <w:lastRenderedPageBreak/>
              <w:t>технических и программных средствах телекоммуникационных технологий.</w:t>
            </w: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DA7D12">
              <w:rPr>
                <w:b/>
              </w:rPr>
              <w:t>Практическое занятие № 24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DA7D12">
              <w:t>Браузер. Примеры работы с Интернет. Поиск информации.</w:t>
            </w:r>
          </w:p>
        </w:tc>
        <w:tc>
          <w:tcPr>
            <w:tcW w:w="2278" w:type="dxa"/>
          </w:tcPr>
          <w:p w:rsidR="00CD62D8" w:rsidRPr="006C0B1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DA7D12" w:rsidRDefault="00CD62D8" w:rsidP="00CD62D8">
            <w:pPr>
              <w:pStyle w:val="Style39"/>
              <w:jc w:val="center"/>
            </w:pPr>
            <w:r w:rsidRPr="00DA7D12">
              <w:rPr>
                <w:b/>
                <w:bCs/>
                <w:sz w:val="22"/>
                <w:szCs w:val="20"/>
              </w:rPr>
              <w:lastRenderedPageBreak/>
              <w:t xml:space="preserve">Тема 1.15. </w:t>
            </w:r>
            <w:r w:rsidRPr="00DA7D12">
              <w:t>Возможности сетевого программного обеспечения для организации коллективной деятельности в глобальных и локальных компьютерных сетях.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</w:rPr>
              <w:t>Тема 1.16</w:t>
            </w:r>
            <w:r w:rsidRPr="007540F8">
              <w:rPr>
                <w:b/>
              </w:rPr>
              <w:t>.</w:t>
            </w:r>
            <w:r>
              <w:t xml:space="preserve"> Примеры сетевых </w:t>
            </w:r>
            <w:r w:rsidRPr="00E91ADE">
              <w:t>информационных систем</w:t>
            </w:r>
            <w:r>
              <w:t xml:space="preserve"> для различных направлений профессиональной деятельности.</w:t>
            </w:r>
          </w:p>
        </w:tc>
        <w:tc>
          <w:tcPr>
            <w:tcW w:w="8012" w:type="dxa"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DA7D12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DA7D12" w:rsidRDefault="00CD62D8" w:rsidP="00CD62D8">
            <w:pPr>
              <w:pStyle w:val="Style6"/>
              <w:jc w:val="left"/>
              <w:rPr>
                <w:rStyle w:val="FontStyle50"/>
                <w:bCs/>
                <w:szCs w:val="18"/>
              </w:rPr>
            </w:pPr>
            <w:r w:rsidRPr="00DA7D12">
              <w:rPr>
                <w:b/>
              </w:rPr>
              <w:t>Практическое занятие № 25</w:t>
            </w:r>
          </w:p>
          <w:p w:rsidR="00CD62D8" w:rsidRPr="00DA7D12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DA7D12">
              <w:t>Создание ящика электронной почты и его настройка. Компьютерное тестирование.</w:t>
            </w:r>
          </w:p>
        </w:tc>
        <w:tc>
          <w:tcPr>
            <w:tcW w:w="2278" w:type="dxa"/>
          </w:tcPr>
          <w:p w:rsidR="00CD62D8" w:rsidRPr="006C0B1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 w:val="restart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ИТОГОВОЕ ЗАНЯТИЕ</w:t>
            </w: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0"/>
              </w:rPr>
            </w:pPr>
            <w:r w:rsidRPr="005C3195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  <w:vMerge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</w:p>
        </w:tc>
        <w:tc>
          <w:tcPr>
            <w:tcW w:w="8012" w:type="dxa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>
              <w:rPr>
                <w:color w:val="000000"/>
              </w:rPr>
              <w:t>Дифференцированный зачет.</w:t>
            </w:r>
          </w:p>
        </w:tc>
        <w:tc>
          <w:tcPr>
            <w:tcW w:w="2278" w:type="dxa"/>
          </w:tcPr>
          <w:p w:rsidR="00CD62D8" w:rsidRPr="0010403E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F2F2F2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2-й</w:t>
            </w:r>
            <w:r w:rsidRPr="003C0420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</w:p>
        </w:tc>
        <w:tc>
          <w:tcPr>
            <w:tcW w:w="2278" w:type="dxa"/>
          </w:tcPr>
          <w:p w:rsidR="00CD62D8" w:rsidRPr="009707B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292" w:type="dxa"/>
            <w:vMerge w:val="restart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36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3587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012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2278" w:type="dxa"/>
          </w:tcPr>
          <w:p w:rsidR="00CD62D8" w:rsidRPr="003F6C81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Всего:</w:t>
            </w:r>
          </w:p>
        </w:tc>
        <w:tc>
          <w:tcPr>
            <w:tcW w:w="2278" w:type="dxa"/>
          </w:tcPr>
          <w:p w:rsidR="00CD62D8" w:rsidRPr="009707B7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9707B7">
              <w:rPr>
                <w:b/>
                <w:bCs/>
                <w:sz w:val="22"/>
                <w:szCs w:val="20"/>
              </w:rPr>
              <w:t>1</w:t>
            </w:r>
            <w:r>
              <w:rPr>
                <w:b/>
                <w:bCs/>
                <w:sz w:val="22"/>
                <w:szCs w:val="20"/>
              </w:rPr>
              <w:t>00</w:t>
            </w:r>
          </w:p>
        </w:tc>
        <w:tc>
          <w:tcPr>
            <w:tcW w:w="1292" w:type="dxa"/>
            <w:vMerge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46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Лабораторные работы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-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3C0420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50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D62D8" w:rsidRPr="005C3195" w:rsidTr="00CD62D8">
        <w:trPr>
          <w:trHeight w:val="20"/>
        </w:trPr>
        <w:tc>
          <w:tcPr>
            <w:tcW w:w="11599" w:type="dxa"/>
            <w:gridSpan w:val="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2278" w:type="dxa"/>
          </w:tcPr>
          <w:p w:rsidR="00CD62D8" w:rsidRPr="003C0420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4</w:t>
            </w:r>
          </w:p>
        </w:tc>
        <w:tc>
          <w:tcPr>
            <w:tcW w:w="1292" w:type="dxa"/>
            <w:shd w:val="clear" w:color="auto" w:fill="F2F2F2"/>
          </w:tcPr>
          <w:p w:rsidR="00CD62D8" w:rsidRPr="005C3195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</w:tbl>
    <w:p w:rsidR="00CD62D8" w:rsidRDefault="00CD62D8" w:rsidP="00CD62D8">
      <w:pPr>
        <w:rPr>
          <w:sz w:val="28"/>
        </w:rPr>
      </w:pPr>
      <w:r>
        <w:rPr>
          <w:sz w:val="28"/>
        </w:rPr>
        <w:t xml:space="preserve"> </w:t>
      </w:r>
    </w:p>
    <w:p w:rsidR="00CD62D8" w:rsidRPr="005C3195" w:rsidRDefault="00CD62D8" w:rsidP="00CD62D8">
      <w:pPr>
        <w:pStyle w:val="1"/>
        <w:rPr>
          <w:sz w:val="28"/>
        </w:rPr>
        <w:sectPr w:rsidR="00CD62D8" w:rsidRPr="005C3195" w:rsidSect="000666AE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CD62D8" w:rsidRPr="00B7793A" w:rsidRDefault="00CD62D8" w:rsidP="00CD62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</w:t>
      </w:r>
      <w:r w:rsidRPr="00B7793A">
        <w:rPr>
          <w:b/>
          <w:caps/>
          <w:sz w:val="28"/>
          <w:szCs w:val="28"/>
        </w:rPr>
        <w:t>программы  учебной  дисциплины</w:t>
      </w:r>
    </w:p>
    <w:p w:rsidR="00CD62D8" w:rsidRPr="00F22654" w:rsidRDefault="00CD62D8" w:rsidP="00CD62D8">
      <w:pPr>
        <w:jc w:val="center"/>
      </w:pPr>
    </w:p>
    <w:p w:rsidR="00CD62D8" w:rsidRPr="006A4D75" w:rsidRDefault="00CD62D8" w:rsidP="00CD62D8">
      <w:pPr>
        <w:rPr>
          <w:b/>
          <w:bCs/>
          <w:i/>
          <w:sz w:val="28"/>
        </w:rPr>
      </w:pPr>
      <w:r w:rsidRPr="006A4D75">
        <w:rPr>
          <w:b/>
          <w:bCs/>
          <w:i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D62D8" w:rsidRPr="00FF7AD9" w:rsidRDefault="00CD62D8" w:rsidP="00CD62D8">
      <w:pPr>
        <w:rPr>
          <w:b/>
          <w:bCs/>
          <w:i/>
        </w:rPr>
      </w:pPr>
    </w:p>
    <w:p w:rsidR="00CD62D8" w:rsidRDefault="00CD62D8" w:rsidP="00CD62D8">
      <w:pPr>
        <w:jc w:val="both"/>
        <w:rPr>
          <w:sz w:val="28"/>
          <w:szCs w:val="28"/>
          <w:lang w:eastAsia="en-US"/>
        </w:rPr>
      </w:pPr>
      <w:r w:rsidRPr="006A4D75">
        <w:rPr>
          <w:sz w:val="28"/>
          <w:szCs w:val="28"/>
          <w:lang w:eastAsia="en-US"/>
        </w:rPr>
        <w:tab/>
        <w:t>Кабинет «Математики»</w:t>
      </w:r>
      <w:r>
        <w:rPr>
          <w:sz w:val="28"/>
          <w:szCs w:val="28"/>
          <w:lang w:eastAsia="en-US"/>
        </w:rPr>
        <w:t xml:space="preserve">,  </w:t>
      </w:r>
      <w:r w:rsidRPr="006A4D75">
        <w:rPr>
          <w:sz w:val="28"/>
          <w:szCs w:val="28"/>
          <w:lang w:eastAsia="en-US"/>
        </w:rPr>
        <w:t>оснащенный оборудованием</w:t>
      </w:r>
    </w:p>
    <w:p w:rsidR="00CD62D8" w:rsidRDefault="00CD62D8" w:rsidP="00CD62D8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посадочны</w:t>
      </w:r>
      <w:r>
        <w:rPr>
          <w:sz w:val="28"/>
          <w:szCs w:val="28"/>
          <w:lang w:eastAsia="en-US"/>
        </w:rPr>
        <w:t>х мест</w:t>
      </w:r>
      <w:r w:rsidRPr="002657BB">
        <w:rPr>
          <w:sz w:val="28"/>
          <w:szCs w:val="28"/>
          <w:lang w:eastAsia="en-US"/>
        </w:rPr>
        <w:t xml:space="preserve"> по количеству </w:t>
      </w:r>
      <w:r>
        <w:rPr>
          <w:sz w:val="28"/>
          <w:szCs w:val="28"/>
          <w:lang w:eastAsia="en-US"/>
        </w:rPr>
        <w:t>обучающихся</w:t>
      </w:r>
      <w:r w:rsidRPr="002657BB">
        <w:rPr>
          <w:sz w:val="28"/>
          <w:szCs w:val="28"/>
          <w:lang w:eastAsia="en-US"/>
        </w:rPr>
        <w:t>;</w:t>
      </w:r>
    </w:p>
    <w:p w:rsidR="00CD62D8" w:rsidRPr="000F479E" w:rsidRDefault="00CD62D8" w:rsidP="00CD62D8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рабоче</w:t>
      </w:r>
      <w:r>
        <w:rPr>
          <w:sz w:val="28"/>
          <w:szCs w:val="28"/>
          <w:lang w:eastAsia="en-US"/>
        </w:rPr>
        <w:t>го места преподавателя;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многоф</w:t>
      </w:r>
      <w:r w:rsidRPr="00C924DD">
        <w:rPr>
          <w:sz w:val="28"/>
          <w:szCs w:val="28"/>
          <w:lang w:eastAsia="en-US"/>
        </w:rPr>
        <w:t>ункциональный комплекс преподавателя;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-наглядные пособия (комплекты учебных таблиц, плакатов, портретов выдающихся ученых-математиков и др.);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-информационно-коммуникативные средства;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-экранно-звуковые пособия;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</w:t>
      </w:r>
      <w:proofErr w:type="spellStart"/>
      <w:r w:rsidRPr="00C924DD">
        <w:rPr>
          <w:sz w:val="28"/>
          <w:szCs w:val="28"/>
          <w:lang w:eastAsia="en-US"/>
        </w:rPr>
        <w:t>КИМы</w:t>
      </w:r>
      <w:proofErr w:type="spellEnd"/>
      <w:r w:rsidRPr="00C924DD">
        <w:rPr>
          <w:sz w:val="28"/>
          <w:szCs w:val="28"/>
          <w:lang w:eastAsia="en-US"/>
        </w:rPr>
        <w:t xml:space="preserve"> и </w:t>
      </w:r>
      <w:proofErr w:type="spellStart"/>
      <w:r w:rsidRPr="00C924DD">
        <w:rPr>
          <w:sz w:val="28"/>
          <w:szCs w:val="28"/>
          <w:lang w:eastAsia="en-US"/>
        </w:rPr>
        <w:t>КОСы</w:t>
      </w:r>
      <w:proofErr w:type="spellEnd"/>
      <w:r w:rsidRPr="00C924DD">
        <w:rPr>
          <w:sz w:val="28"/>
          <w:szCs w:val="28"/>
          <w:lang w:eastAsia="en-US"/>
        </w:rPr>
        <w:t xml:space="preserve"> по темам дисциплины;</w:t>
      </w:r>
    </w:p>
    <w:p w:rsidR="00CD62D8" w:rsidRPr="00C924DD" w:rsidRDefault="00CD62D8" w:rsidP="00CD62D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 xml:space="preserve">-комплект технической документации, в том числе паспорта на средства </w:t>
      </w:r>
      <w:proofErr w:type="gramStart"/>
      <w:r w:rsidRPr="00C924DD">
        <w:rPr>
          <w:sz w:val="28"/>
          <w:szCs w:val="28"/>
          <w:lang w:eastAsia="en-US"/>
        </w:rPr>
        <w:t>обучения, инструкции по</w:t>
      </w:r>
      <w:proofErr w:type="gramEnd"/>
      <w:r w:rsidRPr="00C924DD">
        <w:rPr>
          <w:sz w:val="28"/>
          <w:szCs w:val="28"/>
          <w:lang w:eastAsia="en-US"/>
        </w:rPr>
        <w:t xml:space="preserve"> их использованию и технике безопасности;</w:t>
      </w:r>
    </w:p>
    <w:p w:rsidR="00CD62D8" w:rsidRPr="00C924DD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-библиотечный фонд: н</w:t>
      </w:r>
      <w:r w:rsidRPr="00C924DD">
        <w:rPr>
          <w:spacing w:val="-4"/>
          <w:sz w:val="28"/>
          <w:szCs w:val="28"/>
          <w:lang w:eastAsia="en-US"/>
        </w:rPr>
        <w:t>ормативные документы</w:t>
      </w:r>
      <w:r w:rsidRPr="00C924DD">
        <w:rPr>
          <w:sz w:val="28"/>
          <w:szCs w:val="28"/>
          <w:lang w:eastAsia="en-US"/>
        </w:rPr>
        <w:t xml:space="preserve">, научная, научно-популярная, историческая литература, справочные пособия, методические пособия для преподавателя; </w:t>
      </w:r>
    </w:p>
    <w:p w:rsidR="00CD62D8" w:rsidRPr="00C924DD" w:rsidRDefault="00CD62D8" w:rsidP="00CD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-учебно-практическое оборудование: комплект чертежных инструментов;</w:t>
      </w:r>
    </w:p>
    <w:p w:rsidR="00CD62D8" w:rsidRPr="00C924DD" w:rsidRDefault="00CD62D8" w:rsidP="00CD62D8">
      <w:pPr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комплект планиметрических и стереометрических тел.</w:t>
      </w:r>
    </w:p>
    <w:p w:rsidR="00CD62D8" w:rsidRPr="00C924DD" w:rsidRDefault="00CD62D8" w:rsidP="00CD62D8">
      <w:pPr>
        <w:pStyle w:val="af9"/>
        <w:widowControl w:val="0"/>
        <w:spacing w:after="0"/>
        <w:ind w:left="0" w:firstLine="709"/>
        <w:jc w:val="both"/>
        <w:rPr>
          <w:bCs/>
          <w:i/>
          <w:sz w:val="28"/>
        </w:rPr>
      </w:pPr>
      <w:r w:rsidRPr="00C924DD">
        <w:rPr>
          <w:sz w:val="28"/>
          <w:szCs w:val="28"/>
          <w:lang w:eastAsia="en-US"/>
        </w:rPr>
        <w:t xml:space="preserve"> </w:t>
      </w:r>
      <w:r w:rsidRPr="00C924DD">
        <w:rPr>
          <w:bCs/>
          <w:sz w:val="28"/>
        </w:rPr>
        <w:t>В состав учебно-методического и материально-технического обеспечения программы учебной дисциплины «Математика Раздел информатика», входят: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1. комплекты учебно-методического обеспечения по дисциплине: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1.1. нормативно-методическая документация (ФГОС по специальности, учебный план, примерная программа, рабочая программа, КТП);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1.2. учебно-методические материалы: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spacing w:val="-4"/>
          <w:sz w:val="28"/>
          <w:szCs w:val="28"/>
        </w:rPr>
      </w:pPr>
      <w:r w:rsidRPr="00C924DD">
        <w:rPr>
          <w:rStyle w:val="c3c23"/>
          <w:spacing w:val="-4"/>
          <w:sz w:val="28"/>
          <w:szCs w:val="28"/>
        </w:rPr>
        <w:t>требования и рекомендации по изучению теоретического материала;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rStyle w:val="c3c23"/>
        </w:rPr>
      </w:pPr>
      <w:r w:rsidRPr="00C924DD">
        <w:rPr>
          <w:rStyle w:val="c3c23"/>
          <w:sz w:val="28"/>
          <w:szCs w:val="28"/>
        </w:rPr>
        <w:t>дидактические материалы по обеспечению практических занятий;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</w:pPr>
      <w:r w:rsidRPr="00C924DD">
        <w:rPr>
          <w:rStyle w:val="c3c23"/>
          <w:sz w:val="28"/>
          <w:szCs w:val="28"/>
        </w:rPr>
        <w:t>слайд демонстрации (презентации) для изложения теоретического материала и проведения практических занятий по дисциплине;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перечень видов внеаудиторной самостоятельной работы;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материалы для организации внеаудиторной самостоятельной работы (учебно-методические пособия, электронные средства обучения, методические разработки по отдельным темам).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sz w:val="28"/>
          <w:szCs w:val="28"/>
        </w:rPr>
      </w:pPr>
      <w:r w:rsidRPr="00C924DD">
        <w:rPr>
          <w:rStyle w:val="c3c23"/>
          <w:sz w:val="28"/>
          <w:szCs w:val="28"/>
        </w:rPr>
        <w:t>1.3. средства контроля: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rStyle w:val="c3c23"/>
        </w:rPr>
      </w:pPr>
      <w:r w:rsidRPr="00C924DD">
        <w:rPr>
          <w:rStyle w:val="c3c23"/>
          <w:sz w:val="28"/>
          <w:szCs w:val="28"/>
        </w:rPr>
        <w:t>комплект оценочных сре</w:t>
      </w:r>
      <w:proofErr w:type="gramStart"/>
      <w:r w:rsidRPr="00C924DD">
        <w:rPr>
          <w:rStyle w:val="c3c23"/>
          <w:sz w:val="28"/>
          <w:szCs w:val="28"/>
        </w:rPr>
        <w:t>дств дл</w:t>
      </w:r>
      <w:proofErr w:type="gramEnd"/>
      <w:r w:rsidRPr="00C924DD">
        <w:rPr>
          <w:rStyle w:val="c3c23"/>
          <w:sz w:val="28"/>
          <w:szCs w:val="28"/>
        </w:rPr>
        <w:t>я входного контроля, текущего контроля по темам, для промежуточной аттестации;</w:t>
      </w:r>
    </w:p>
    <w:p w:rsidR="00CD62D8" w:rsidRPr="00C924DD" w:rsidRDefault="00CD62D8" w:rsidP="00CD62D8">
      <w:pPr>
        <w:widowControl w:val="0"/>
        <w:numPr>
          <w:ilvl w:val="0"/>
          <w:numId w:val="16"/>
        </w:numPr>
        <w:shd w:val="clear" w:color="auto" w:fill="FFFFFF"/>
        <w:jc w:val="both"/>
        <w:rPr>
          <w:rStyle w:val="c3c23"/>
        </w:rPr>
      </w:pPr>
      <w:r w:rsidRPr="00C924DD">
        <w:rPr>
          <w:rStyle w:val="c3c23"/>
          <w:sz w:val="28"/>
          <w:szCs w:val="28"/>
        </w:rPr>
        <w:t>материалы по аттестации (требования к допуску, критерии оценок).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rStyle w:val="c3c23"/>
          <w:sz w:val="28"/>
          <w:szCs w:val="28"/>
        </w:rPr>
      </w:pPr>
      <w:r w:rsidRPr="00C924DD">
        <w:rPr>
          <w:rStyle w:val="c3c23"/>
          <w:sz w:val="28"/>
          <w:szCs w:val="28"/>
        </w:rPr>
        <w:t xml:space="preserve">1.4. </w:t>
      </w:r>
      <w:proofErr w:type="spellStart"/>
      <w:r w:rsidRPr="00C924DD">
        <w:rPr>
          <w:rStyle w:val="c0"/>
          <w:sz w:val="28"/>
          <w:szCs w:val="28"/>
        </w:rPr>
        <w:t>мультимедийные</w:t>
      </w:r>
      <w:proofErr w:type="spellEnd"/>
      <w:r w:rsidRPr="00C924DD">
        <w:rPr>
          <w:rStyle w:val="c0"/>
          <w:sz w:val="28"/>
          <w:szCs w:val="28"/>
        </w:rPr>
        <w:t xml:space="preserve"> обучающие программы и электронные учебные издания по основным разделам курса.</w:t>
      </w:r>
    </w:p>
    <w:p w:rsidR="00CD62D8" w:rsidRPr="00C924DD" w:rsidRDefault="00CD62D8" w:rsidP="00CD62D8">
      <w:pPr>
        <w:widowControl w:val="0"/>
        <w:shd w:val="clear" w:color="auto" w:fill="FFFFFF"/>
        <w:ind w:left="240"/>
        <w:jc w:val="both"/>
        <w:rPr>
          <w:rStyle w:val="c3c23"/>
          <w:sz w:val="28"/>
          <w:szCs w:val="28"/>
        </w:rPr>
      </w:pPr>
      <w:r w:rsidRPr="00C924DD">
        <w:rPr>
          <w:rStyle w:val="c0"/>
          <w:sz w:val="28"/>
          <w:szCs w:val="28"/>
        </w:rPr>
        <w:t>1.5. наглядные пособия по основным разделам курса.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C924DD">
        <w:rPr>
          <w:sz w:val="28"/>
          <w:szCs w:val="28"/>
          <w:lang w:eastAsia="en-US"/>
        </w:rPr>
        <w:lastRenderedPageBreak/>
        <w:t xml:space="preserve">2. посадочные места по количеству </w:t>
      </w:r>
      <w:proofErr w:type="gramStart"/>
      <w:r w:rsidRPr="00C924DD">
        <w:rPr>
          <w:sz w:val="28"/>
          <w:szCs w:val="28"/>
          <w:lang w:eastAsia="en-US"/>
        </w:rPr>
        <w:t>обучающихся</w:t>
      </w:r>
      <w:proofErr w:type="gramEnd"/>
      <w:r w:rsidRPr="00C924DD">
        <w:rPr>
          <w:sz w:val="28"/>
          <w:szCs w:val="28"/>
          <w:lang w:eastAsia="en-US"/>
        </w:rPr>
        <w:t>;</w:t>
      </w:r>
    </w:p>
    <w:p w:rsidR="00CD62D8" w:rsidRPr="00C924DD" w:rsidRDefault="00CD62D8" w:rsidP="00CD62D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C924DD">
        <w:rPr>
          <w:sz w:val="28"/>
          <w:szCs w:val="28"/>
          <w:lang w:eastAsia="en-US"/>
        </w:rPr>
        <w:t xml:space="preserve">3. </w:t>
      </w:r>
      <w:r w:rsidRPr="00C924DD">
        <w:rPr>
          <w:bCs/>
          <w:sz w:val="28"/>
          <w:szCs w:val="28"/>
        </w:rPr>
        <w:t>рабочие места обучающихся для проведения практических занятий, оснащенные персональными компьютерами по количеству</w:t>
      </w:r>
      <w:r w:rsidRPr="00C924DD">
        <w:rPr>
          <w:sz w:val="28"/>
          <w:szCs w:val="28"/>
          <w:lang w:eastAsia="en-US"/>
        </w:rPr>
        <w:t xml:space="preserve"> обучающихся</w:t>
      </w:r>
      <w:r w:rsidRPr="00C924DD">
        <w:rPr>
          <w:bCs/>
          <w:sz w:val="28"/>
          <w:szCs w:val="28"/>
        </w:rPr>
        <w:t>;</w:t>
      </w:r>
      <w:proofErr w:type="gramEnd"/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>4. рабочее место преподавателя</w:t>
      </w:r>
      <w:r w:rsidRPr="00C924DD">
        <w:rPr>
          <w:bCs/>
          <w:sz w:val="28"/>
          <w:szCs w:val="28"/>
        </w:rPr>
        <w:t>, оснащенное персональным компьютером с модемом</w:t>
      </w:r>
      <w:r w:rsidRPr="00C924DD">
        <w:rPr>
          <w:sz w:val="28"/>
          <w:szCs w:val="28"/>
          <w:lang w:eastAsia="en-US"/>
        </w:rPr>
        <w:t>;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24DD">
        <w:rPr>
          <w:sz w:val="28"/>
          <w:szCs w:val="28"/>
          <w:lang w:eastAsia="en-US"/>
        </w:rPr>
        <w:t xml:space="preserve">5. технические средства обучения: </w:t>
      </w:r>
      <w:r w:rsidRPr="00C924DD">
        <w:rPr>
          <w:bCs/>
          <w:sz w:val="28"/>
          <w:szCs w:val="28"/>
        </w:rPr>
        <w:t>интерактивная доска, мультимедиа проектор,</w:t>
      </w:r>
      <w:r w:rsidRPr="00C924DD">
        <w:rPr>
          <w:sz w:val="28"/>
          <w:szCs w:val="28"/>
          <w:lang w:eastAsia="en-US"/>
        </w:rPr>
        <w:t xml:space="preserve"> средства телекоммуникации, колонки, принтер.</w:t>
      </w:r>
    </w:p>
    <w:p w:rsidR="00CD62D8" w:rsidRPr="00C924DD" w:rsidRDefault="00CD62D8" w:rsidP="00CD62D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gramStart"/>
      <w:r w:rsidRPr="00C924DD">
        <w:rPr>
          <w:sz w:val="28"/>
          <w:szCs w:val="28"/>
          <w:lang w:eastAsia="en-US"/>
        </w:rPr>
        <w:t>6. программное обеспечение для компьютеров на рабочих местах с системным программным обеспечением:</w:t>
      </w:r>
      <w:r w:rsidRPr="00C924DD">
        <w:rPr>
          <w:rStyle w:val="c0"/>
          <w:rFonts w:ascii="Arial" w:hAnsi="Arial" w:cs="Arial"/>
          <w:sz w:val="18"/>
          <w:szCs w:val="18"/>
        </w:rPr>
        <w:t xml:space="preserve"> </w:t>
      </w:r>
      <w:r w:rsidRPr="00C924DD">
        <w:rPr>
          <w:sz w:val="28"/>
          <w:szCs w:val="28"/>
          <w:lang w:eastAsia="en-US"/>
        </w:rPr>
        <w:t>операционной системы, файлового менеджера (в составе операционной системы или др.), антивирусной программы, программы-архиватора, интегрированного офисного приложения, включающего текстовый редактор, растровый и векторный графические редакторы, программу разработки презентаций и электронные таблицы, систему управления базами данных, звукового редактора, мультимедиа проигрывателя (входит в состав операционных систем или др.), браузера (входит в</w:t>
      </w:r>
      <w:proofErr w:type="gramEnd"/>
      <w:r w:rsidRPr="00C924DD">
        <w:rPr>
          <w:sz w:val="28"/>
          <w:szCs w:val="28"/>
          <w:lang w:eastAsia="en-US"/>
        </w:rPr>
        <w:t xml:space="preserve"> состав операционных систем или др.), электронных средств образовательного назначения, программного обеспечения локальных сетей.</w:t>
      </w:r>
    </w:p>
    <w:p w:rsidR="00CD62D8" w:rsidRPr="006D5489" w:rsidRDefault="00CD62D8" w:rsidP="00CD62D8">
      <w:pPr>
        <w:ind w:firstLine="720"/>
        <w:jc w:val="both"/>
        <w:rPr>
          <w:sz w:val="28"/>
          <w:szCs w:val="28"/>
          <w:lang w:eastAsia="en-US"/>
        </w:rPr>
      </w:pPr>
    </w:p>
    <w:p w:rsidR="00CD62D8" w:rsidRPr="006D5489" w:rsidRDefault="00CD62D8" w:rsidP="00CD62D8">
      <w:pPr>
        <w:ind w:firstLine="709"/>
        <w:jc w:val="both"/>
        <w:rPr>
          <w:sz w:val="18"/>
          <w:szCs w:val="18"/>
          <w:lang w:eastAsia="en-US"/>
        </w:rPr>
      </w:pPr>
    </w:p>
    <w:p w:rsidR="00CD62D8" w:rsidRPr="006A4D75" w:rsidRDefault="00CD62D8" w:rsidP="00CD62D8">
      <w:pPr>
        <w:rPr>
          <w:b/>
          <w:bCs/>
          <w:i/>
          <w:sz w:val="28"/>
        </w:rPr>
      </w:pPr>
      <w:r w:rsidRPr="006A4D75">
        <w:rPr>
          <w:b/>
          <w:bCs/>
          <w:i/>
          <w:sz w:val="28"/>
        </w:rPr>
        <w:t>3.2. Информационное обеспечение реализации программы</w:t>
      </w:r>
    </w:p>
    <w:p w:rsidR="00CD62D8" w:rsidRPr="00FF7AD9" w:rsidRDefault="00CD62D8" w:rsidP="00CD62D8">
      <w:pPr>
        <w:rPr>
          <w:b/>
          <w:bCs/>
        </w:rPr>
      </w:pPr>
    </w:p>
    <w:p w:rsidR="00CD62D8" w:rsidRPr="006A4D75" w:rsidRDefault="00CD62D8" w:rsidP="00CD62D8">
      <w:pPr>
        <w:jc w:val="both"/>
        <w:rPr>
          <w:sz w:val="28"/>
        </w:rPr>
      </w:pPr>
      <w:r w:rsidRPr="006A4D75">
        <w:rPr>
          <w:bCs/>
          <w:sz w:val="28"/>
        </w:rPr>
        <w:tab/>
        <w:t>Для реализации программы</w:t>
      </w:r>
      <w:r w:rsidRPr="00B7793A">
        <w:rPr>
          <w:bCs/>
          <w:sz w:val="28"/>
        </w:rPr>
        <w:t xml:space="preserve"> по дисциплине «Математика Раздел </w:t>
      </w:r>
      <w:r>
        <w:rPr>
          <w:bCs/>
          <w:sz w:val="28"/>
        </w:rPr>
        <w:t>математика</w:t>
      </w:r>
      <w:r w:rsidRPr="00B7793A">
        <w:rPr>
          <w:bCs/>
          <w:sz w:val="28"/>
        </w:rPr>
        <w:t>»</w:t>
      </w:r>
      <w:r w:rsidRPr="006A4D75">
        <w:rPr>
          <w:bCs/>
          <w:sz w:val="28"/>
        </w:rPr>
        <w:t xml:space="preserve"> библиотечный фонд образовате</w:t>
      </w:r>
      <w:r>
        <w:rPr>
          <w:bCs/>
          <w:sz w:val="28"/>
        </w:rPr>
        <w:t xml:space="preserve">льной организации должен иметь </w:t>
      </w:r>
      <w:r w:rsidRPr="006A4D75">
        <w:rPr>
          <w:bCs/>
          <w:sz w:val="28"/>
        </w:rPr>
        <w:t>п</w:t>
      </w:r>
      <w:r w:rsidRPr="006A4D75">
        <w:rPr>
          <w:sz w:val="28"/>
        </w:rPr>
        <w:t xml:space="preserve">ечатные и/или электронные образовательные и информационные ресурсы, </w:t>
      </w:r>
      <w:proofErr w:type="gramStart"/>
      <w:r w:rsidRPr="006A4D75">
        <w:rPr>
          <w:sz w:val="28"/>
        </w:rPr>
        <w:t>рекомендуемых</w:t>
      </w:r>
      <w:proofErr w:type="gramEnd"/>
      <w:r w:rsidRPr="006A4D75">
        <w:rPr>
          <w:sz w:val="28"/>
        </w:rPr>
        <w:t xml:space="preserve"> для использования в образовательном процессе</w:t>
      </w:r>
      <w:r>
        <w:rPr>
          <w:sz w:val="28"/>
        </w:rPr>
        <w:t>.</w:t>
      </w:r>
    </w:p>
    <w:p w:rsidR="00CD62D8" w:rsidRPr="00FF7AD9" w:rsidRDefault="00CD62D8" w:rsidP="00CD62D8"/>
    <w:p w:rsidR="00CD62D8" w:rsidRPr="006A4D75" w:rsidRDefault="00CD62D8" w:rsidP="00CD62D8">
      <w:pPr>
        <w:rPr>
          <w:b/>
          <w:sz w:val="28"/>
        </w:rPr>
      </w:pPr>
      <w:r w:rsidRPr="006A4D75">
        <w:rPr>
          <w:b/>
          <w:sz w:val="28"/>
        </w:rPr>
        <w:t>3.2.1. Печатные издания</w:t>
      </w:r>
    </w:p>
    <w:p w:rsidR="00CD62D8" w:rsidRDefault="00CD62D8" w:rsidP="00CD62D8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CD62D8" w:rsidRPr="00B7793A" w:rsidRDefault="00CD62D8" w:rsidP="00CD62D8">
      <w:pPr>
        <w:pStyle w:val="af8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10 класс. — М., 2016.</w:t>
      </w:r>
    </w:p>
    <w:p w:rsidR="00CD62D8" w:rsidRPr="00B7793A" w:rsidRDefault="00CD62D8" w:rsidP="00CD62D8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11 класс. — М., 2016.</w:t>
      </w:r>
    </w:p>
    <w:p w:rsidR="00CD62D8" w:rsidRPr="00B7793A" w:rsidRDefault="00CD62D8" w:rsidP="00CD62D8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B7793A">
        <w:rPr>
          <w:i/>
          <w:iCs/>
          <w:sz w:val="28"/>
          <w:szCs w:val="28"/>
        </w:rPr>
        <w:t>Дадаян</w:t>
      </w:r>
      <w:proofErr w:type="spellEnd"/>
      <w:r w:rsidRPr="00B7793A">
        <w:rPr>
          <w:i/>
          <w:iCs/>
          <w:sz w:val="28"/>
          <w:szCs w:val="28"/>
        </w:rPr>
        <w:t xml:space="preserve"> А</w:t>
      </w:r>
      <w:r w:rsidRPr="00B7793A">
        <w:rPr>
          <w:sz w:val="28"/>
          <w:szCs w:val="28"/>
        </w:rPr>
        <w:t>.</w:t>
      </w:r>
      <w:r w:rsidRPr="00B7793A">
        <w:rPr>
          <w:i/>
          <w:sz w:val="28"/>
          <w:szCs w:val="28"/>
        </w:rPr>
        <w:t xml:space="preserve">А. </w:t>
      </w:r>
      <w:r w:rsidRPr="00B7793A">
        <w:rPr>
          <w:sz w:val="28"/>
          <w:szCs w:val="28"/>
        </w:rPr>
        <w:t>Математика: Учебник. – М.:ФОРУМ: ИНФРА – М, 2014.</w:t>
      </w:r>
    </w:p>
    <w:p w:rsidR="00CD62D8" w:rsidRPr="00B7793A" w:rsidRDefault="00CD62D8" w:rsidP="00CD62D8">
      <w:pPr>
        <w:jc w:val="both"/>
        <w:rPr>
          <w:sz w:val="28"/>
          <w:szCs w:val="28"/>
        </w:rPr>
      </w:pPr>
    </w:p>
    <w:p w:rsidR="00CD62D8" w:rsidRPr="00B7793A" w:rsidRDefault="00CD62D8" w:rsidP="00CD62D8">
      <w:pPr>
        <w:jc w:val="both"/>
        <w:rPr>
          <w:b/>
          <w:sz w:val="28"/>
        </w:rPr>
      </w:pPr>
      <w:r w:rsidRPr="00B7793A">
        <w:rPr>
          <w:b/>
          <w:sz w:val="28"/>
        </w:rPr>
        <w:t>Для обучающихся дополнительная: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Алимов Ш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А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i/>
          <w:iCs/>
          <w:sz w:val="28"/>
          <w:szCs w:val="28"/>
        </w:rPr>
        <w:t>Атанасян</w:t>
      </w:r>
      <w:proofErr w:type="spellEnd"/>
      <w:r w:rsidRPr="00B7793A">
        <w:rPr>
          <w:i/>
          <w:iCs/>
          <w:sz w:val="28"/>
          <w:szCs w:val="28"/>
        </w:rPr>
        <w:t xml:space="preserve"> Л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С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Бутузов В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Ф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Кадомцев С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Б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Математика: учебник для студ. учреждений сред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роф. образования.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Математика. Сборник задач профильной направленности: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 для студ. учреждений сред. проф. образования.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lastRenderedPageBreak/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Математика. Задачник: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 для студ. учреждений сред. проф. образования.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 xml:space="preserve">. Математика. Электронный </w:t>
      </w:r>
      <w:proofErr w:type="spellStart"/>
      <w:r w:rsidRPr="00B7793A">
        <w:rPr>
          <w:sz w:val="28"/>
          <w:szCs w:val="28"/>
        </w:rPr>
        <w:t>учеб</w:t>
      </w:r>
      <w:proofErr w:type="gramStart"/>
      <w:r w:rsidRPr="00B7793A">
        <w:rPr>
          <w:sz w:val="28"/>
          <w:szCs w:val="28"/>
        </w:rPr>
        <w:t>.-</w:t>
      </w:r>
      <w:proofErr w:type="gramEnd"/>
      <w:r w:rsidRPr="00B7793A">
        <w:rPr>
          <w:sz w:val="28"/>
          <w:szCs w:val="28"/>
        </w:rPr>
        <w:t>метод</w:t>
      </w:r>
      <w:proofErr w:type="spellEnd"/>
      <w:r w:rsidRPr="00B7793A">
        <w:rPr>
          <w:sz w:val="28"/>
          <w:szCs w:val="28"/>
        </w:rPr>
        <w:t>. комплекс для студ. учреждений сред. проф. образования. — М., 2015.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Алгебра и начала анализа, геометрия. 10 класс. — М., 2013.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10 класс. Сборник задач: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особие. — М., 2008.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 (базовый уровень). 11 класс. Сборник задач: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особие. — М., 2012.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Колягин Ю</w:t>
      </w:r>
      <w:r w:rsidRPr="00B7793A">
        <w:rPr>
          <w:sz w:val="28"/>
          <w:szCs w:val="28"/>
        </w:rPr>
        <w:t>.</w:t>
      </w:r>
      <w:r w:rsidRPr="00B7793A">
        <w:rPr>
          <w:i/>
          <w:iCs/>
          <w:sz w:val="28"/>
          <w:szCs w:val="28"/>
        </w:rPr>
        <w:t>М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Ткачева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В</w:t>
      </w:r>
      <w:r w:rsidRPr="00B7793A">
        <w:rPr>
          <w:sz w:val="28"/>
          <w:szCs w:val="28"/>
        </w:rPr>
        <w:t xml:space="preserve">, </w:t>
      </w:r>
      <w:proofErr w:type="spellStart"/>
      <w:r w:rsidRPr="00B7793A">
        <w:rPr>
          <w:i/>
          <w:iCs/>
          <w:sz w:val="28"/>
          <w:szCs w:val="28"/>
        </w:rPr>
        <w:t>Федерова</w:t>
      </w:r>
      <w:proofErr w:type="spellEnd"/>
      <w:r w:rsidRPr="00B7793A">
        <w:rPr>
          <w:i/>
          <w:iCs/>
          <w:sz w:val="28"/>
          <w:szCs w:val="28"/>
        </w:rPr>
        <w:t xml:space="preserve"> Н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Е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 w:rsidRPr="00B7793A">
        <w:rPr>
          <w:sz w:val="28"/>
          <w:szCs w:val="28"/>
        </w:rPr>
        <w:t>клас</w:t>
      </w:r>
      <w:proofErr w:type="gramStart"/>
      <w:r w:rsidRPr="00B7793A">
        <w:rPr>
          <w:sz w:val="28"/>
          <w:szCs w:val="28"/>
        </w:rPr>
        <w:t>c</w:t>
      </w:r>
      <w:proofErr w:type="spellEnd"/>
      <w:proofErr w:type="gramEnd"/>
      <w:r w:rsidRPr="00B7793A">
        <w:rPr>
          <w:sz w:val="28"/>
          <w:szCs w:val="28"/>
        </w:rPr>
        <w:t xml:space="preserve"> / под ред. А. Б. </w:t>
      </w:r>
      <w:proofErr w:type="spellStart"/>
      <w:r w:rsidRPr="00B7793A">
        <w:rPr>
          <w:sz w:val="28"/>
          <w:szCs w:val="28"/>
        </w:rPr>
        <w:t>Жижченко</w:t>
      </w:r>
      <w:proofErr w:type="spellEnd"/>
      <w:r w:rsidRPr="00B7793A">
        <w:rPr>
          <w:sz w:val="28"/>
          <w:szCs w:val="28"/>
        </w:rPr>
        <w:t>. — М., 2014.</w:t>
      </w:r>
    </w:p>
    <w:p w:rsidR="00CD62D8" w:rsidRPr="00B7793A" w:rsidRDefault="00CD62D8" w:rsidP="00CD62D8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Колягин Ю</w:t>
      </w:r>
      <w:r w:rsidRPr="00B7793A">
        <w:rPr>
          <w:sz w:val="28"/>
          <w:szCs w:val="28"/>
        </w:rPr>
        <w:t>.</w:t>
      </w:r>
      <w:r w:rsidRPr="00B7793A">
        <w:rPr>
          <w:i/>
          <w:iCs/>
          <w:sz w:val="28"/>
          <w:szCs w:val="28"/>
        </w:rPr>
        <w:t>М</w:t>
      </w:r>
      <w:r w:rsidRPr="00B7793A">
        <w:rPr>
          <w:sz w:val="28"/>
          <w:szCs w:val="28"/>
        </w:rPr>
        <w:t xml:space="preserve">., </w:t>
      </w:r>
      <w:r w:rsidRPr="00B7793A">
        <w:rPr>
          <w:i/>
          <w:iCs/>
          <w:sz w:val="28"/>
          <w:szCs w:val="28"/>
        </w:rPr>
        <w:t>Ткачева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В.</w:t>
      </w:r>
      <w:r w:rsidRPr="00B7793A">
        <w:rPr>
          <w:sz w:val="28"/>
          <w:szCs w:val="28"/>
        </w:rPr>
        <w:t xml:space="preserve">, </w:t>
      </w:r>
      <w:proofErr w:type="spellStart"/>
      <w:r w:rsidRPr="00B7793A">
        <w:rPr>
          <w:i/>
          <w:iCs/>
          <w:sz w:val="28"/>
          <w:szCs w:val="28"/>
        </w:rPr>
        <w:t>Федерова</w:t>
      </w:r>
      <w:proofErr w:type="spellEnd"/>
      <w:r w:rsidRPr="00B7793A">
        <w:rPr>
          <w:i/>
          <w:iCs/>
          <w:sz w:val="28"/>
          <w:szCs w:val="28"/>
        </w:rPr>
        <w:t xml:space="preserve"> Н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Е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 др</w:t>
      </w:r>
      <w:r w:rsidRPr="00B7793A">
        <w:rPr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А. Б. </w:t>
      </w:r>
      <w:proofErr w:type="spellStart"/>
      <w:r w:rsidRPr="00B7793A">
        <w:rPr>
          <w:sz w:val="28"/>
          <w:szCs w:val="28"/>
        </w:rPr>
        <w:t>Жижченко</w:t>
      </w:r>
      <w:proofErr w:type="spellEnd"/>
      <w:r w:rsidRPr="00B7793A">
        <w:rPr>
          <w:sz w:val="28"/>
          <w:szCs w:val="28"/>
        </w:rPr>
        <w:t>. — М., 2014.</w:t>
      </w:r>
    </w:p>
    <w:p w:rsidR="00CD62D8" w:rsidRPr="00B7793A" w:rsidRDefault="00CD62D8" w:rsidP="00CD62D8">
      <w:pPr>
        <w:jc w:val="both"/>
        <w:rPr>
          <w:b/>
          <w:sz w:val="28"/>
        </w:rPr>
      </w:pPr>
      <w:r w:rsidRPr="00B7793A">
        <w:rPr>
          <w:b/>
          <w:sz w:val="28"/>
        </w:rPr>
        <w:t>Для преподавателей: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CD62D8" w:rsidRPr="00B7793A" w:rsidRDefault="00CD62D8" w:rsidP="00CD62D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Приказ Министерства образования и науки РФ от 31декабря 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413».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7793A">
        <w:rPr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CD62D8" w:rsidRPr="00B7793A" w:rsidRDefault="00CD62D8" w:rsidP="00CD62D8">
      <w:pPr>
        <w:pStyle w:val="af8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Башмаков М</w:t>
      </w:r>
      <w:r w:rsidRPr="00B7793A">
        <w:rPr>
          <w:sz w:val="28"/>
          <w:szCs w:val="28"/>
        </w:rPr>
        <w:t xml:space="preserve">. </w:t>
      </w:r>
      <w:r w:rsidRPr="00B7793A">
        <w:rPr>
          <w:i/>
          <w:iCs/>
          <w:sz w:val="28"/>
          <w:szCs w:val="28"/>
        </w:rPr>
        <w:t>И</w:t>
      </w:r>
      <w:r w:rsidRPr="00B7793A">
        <w:rPr>
          <w:sz w:val="28"/>
          <w:szCs w:val="28"/>
        </w:rPr>
        <w:t>. Математика: кн. для преподавателя: метод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особие. — М., 2013.</w:t>
      </w:r>
    </w:p>
    <w:p w:rsidR="00CD62D8" w:rsidRPr="00B7793A" w:rsidRDefault="00CD62D8" w:rsidP="00CD62D8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 w:rsidRPr="00B7793A">
        <w:rPr>
          <w:i/>
          <w:iCs/>
          <w:sz w:val="28"/>
          <w:szCs w:val="28"/>
        </w:rPr>
        <w:t>Богомолов Н.В.,</w:t>
      </w:r>
      <w:r w:rsidRPr="00B7793A">
        <w:rPr>
          <w:sz w:val="28"/>
          <w:szCs w:val="28"/>
        </w:rPr>
        <w:t xml:space="preserve"> </w:t>
      </w:r>
      <w:proofErr w:type="spellStart"/>
      <w:r w:rsidRPr="00B7793A">
        <w:rPr>
          <w:i/>
          <w:iCs/>
          <w:sz w:val="28"/>
          <w:szCs w:val="28"/>
        </w:rPr>
        <w:t>Самойленко</w:t>
      </w:r>
      <w:proofErr w:type="spellEnd"/>
      <w:r w:rsidRPr="00B7793A">
        <w:rPr>
          <w:i/>
          <w:iCs/>
          <w:sz w:val="28"/>
          <w:szCs w:val="28"/>
        </w:rPr>
        <w:t xml:space="preserve"> П.И. </w:t>
      </w:r>
      <w:r w:rsidRPr="00B7793A">
        <w:rPr>
          <w:sz w:val="28"/>
          <w:szCs w:val="28"/>
        </w:rPr>
        <w:t xml:space="preserve">Математика: </w:t>
      </w:r>
      <w:proofErr w:type="spellStart"/>
      <w:r w:rsidRPr="00B7793A">
        <w:rPr>
          <w:sz w:val="28"/>
          <w:szCs w:val="28"/>
        </w:rPr>
        <w:t>учеб</w:t>
      </w:r>
      <w:proofErr w:type="gramStart"/>
      <w:r w:rsidRPr="00B7793A">
        <w:rPr>
          <w:sz w:val="28"/>
          <w:szCs w:val="28"/>
        </w:rPr>
        <w:t>.д</w:t>
      </w:r>
      <w:proofErr w:type="gramEnd"/>
      <w:r w:rsidRPr="00B7793A">
        <w:rPr>
          <w:sz w:val="28"/>
          <w:szCs w:val="28"/>
        </w:rPr>
        <w:t>ля</w:t>
      </w:r>
      <w:proofErr w:type="spellEnd"/>
      <w:r w:rsidRPr="00B7793A">
        <w:rPr>
          <w:sz w:val="28"/>
          <w:szCs w:val="28"/>
        </w:rPr>
        <w:t xml:space="preserve"> </w:t>
      </w:r>
      <w:proofErr w:type="spellStart"/>
      <w:r w:rsidRPr="00B7793A">
        <w:rPr>
          <w:sz w:val="28"/>
          <w:szCs w:val="28"/>
        </w:rPr>
        <w:t>ссузов</w:t>
      </w:r>
      <w:proofErr w:type="spellEnd"/>
      <w:r w:rsidRPr="00B7793A">
        <w:rPr>
          <w:sz w:val="28"/>
          <w:szCs w:val="28"/>
        </w:rPr>
        <w:t xml:space="preserve"> – М.: Дрофа, 2011.</w:t>
      </w:r>
    </w:p>
    <w:p w:rsidR="00CD62D8" w:rsidRPr="00B7793A" w:rsidRDefault="00CD62D8" w:rsidP="00CD62D8">
      <w:pPr>
        <w:jc w:val="both"/>
      </w:pPr>
    </w:p>
    <w:p w:rsidR="00CD62D8" w:rsidRDefault="00CD62D8" w:rsidP="00CD62D8">
      <w:pPr>
        <w:jc w:val="both"/>
        <w:rPr>
          <w:b/>
          <w:sz w:val="28"/>
        </w:rPr>
      </w:pPr>
    </w:p>
    <w:p w:rsidR="00CD62D8" w:rsidRDefault="00CD62D8" w:rsidP="00CD62D8">
      <w:pPr>
        <w:jc w:val="both"/>
        <w:rPr>
          <w:b/>
          <w:sz w:val="28"/>
        </w:rPr>
      </w:pPr>
    </w:p>
    <w:p w:rsidR="00CD62D8" w:rsidRDefault="00CD62D8" w:rsidP="00CD62D8">
      <w:pPr>
        <w:jc w:val="both"/>
        <w:rPr>
          <w:b/>
          <w:sz w:val="28"/>
        </w:rPr>
      </w:pPr>
    </w:p>
    <w:p w:rsidR="00CD62D8" w:rsidRPr="00B7793A" w:rsidRDefault="00CD62D8" w:rsidP="00CD62D8">
      <w:pPr>
        <w:jc w:val="both"/>
        <w:rPr>
          <w:b/>
          <w:sz w:val="28"/>
        </w:rPr>
      </w:pPr>
      <w:r w:rsidRPr="00B7793A">
        <w:rPr>
          <w:b/>
          <w:sz w:val="28"/>
        </w:rPr>
        <w:lastRenderedPageBreak/>
        <w:t>3.2.2. Электронные издания (электронные ресурсы)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http://www.edu.ru/ (Российское образование)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www</w:t>
      </w:r>
      <w:proofErr w:type="spell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</w:rPr>
        <w:t>school-collection</w:t>
      </w:r>
      <w:proofErr w:type="spell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</w:rPr>
        <w:t>edu</w:t>
      </w:r>
      <w:proofErr w:type="spell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</w:rPr>
        <w:t>ru</w:t>
      </w:r>
      <w:proofErr w:type="spellEnd"/>
      <w:r w:rsidRPr="00B7793A">
        <w:rPr>
          <w:sz w:val="28"/>
          <w:szCs w:val="28"/>
        </w:rPr>
        <w:t xml:space="preserve"> (</w:t>
      </w:r>
      <w:proofErr w:type="gramStart"/>
      <w:r w:rsidRPr="00B7793A">
        <w:rPr>
          <w:sz w:val="28"/>
          <w:szCs w:val="28"/>
        </w:rPr>
        <w:t>Единая</w:t>
      </w:r>
      <w:proofErr w:type="gramEnd"/>
      <w:r w:rsidRPr="00B7793A">
        <w:rPr>
          <w:sz w:val="28"/>
          <w:szCs w:val="28"/>
        </w:rPr>
        <w:t xml:space="preserve"> коллекции цифровых образовательных ресурсов).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jc w:val="both"/>
        <w:rPr>
          <w:sz w:val="28"/>
          <w:szCs w:val="28"/>
        </w:rPr>
      </w:pPr>
      <w:r w:rsidRPr="00B7793A">
        <w:rPr>
          <w:sz w:val="28"/>
          <w:szCs w:val="28"/>
        </w:rPr>
        <w:t>http://pedsovet.org/ (Всероссийский Интернет-педсовет)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http://www.it-n.ru/ (Сеть творческих учителей)</w:t>
      </w:r>
    </w:p>
    <w:p w:rsidR="00CD62D8" w:rsidRPr="00B7793A" w:rsidRDefault="00CD62D8" w:rsidP="00CD62D8">
      <w:pPr>
        <w:jc w:val="both"/>
        <w:rPr>
          <w:sz w:val="28"/>
        </w:rPr>
      </w:pPr>
      <w:r w:rsidRPr="00B7793A">
        <w:rPr>
          <w:sz w:val="28"/>
          <w:szCs w:val="28"/>
        </w:rPr>
        <w:t>http://festival.1september.ru/ (Фестиваль педагогических идей  «Открытый урок»)</w:t>
      </w:r>
      <w:r w:rsidRPr="00B7793A">
        <w:rPr>
          <w:sz w:val="28"/>
        </w:rPr>
        <w:t xml:space="preserve"> </w:t>
      </w:r>
    </w:p>
    <w:p w:rsidR="00CD62D8" w:rsidRPr="00B7793A" w:rsidRDefault="00CD62D8" w:rsidP="00CD62D8">
      <w:pPr>
        <w:pStyle w:val="af8"/>
        <w:numPr>
          <w:ilvl w:val="0"/>
          <w:numId w:val="7"/>
        </w:numPr>
        <w:jc w:val="both"/>
        <w:rPr>
          <w:sz w:val="32"/>
        </w:rPr>
      </w:pPr>
      <w:r w:rsidRPr="00B7793A">
        <w:rPr>
          <w:sz w:val="28"/>
          <w:szCs w:val="22"/>
        </w:rPr>
        <w:t xml:space="preserve"> Национальная электронная библиотека – </w:t>
      </w:r>
      <w:hyperlink r:id="rId13" w:history="1">
        <w:r w:rsidRPr="00B7793A">
          <w:rPr>
            <w:rStyle w:val="afc"/>
            <w:sz w:val="28"/>
            <w:szCs w:val="22"/>
            <w:lang w:val="en-US"/>
          </w:rPr>
          <w:t>http</w:t>
        </w:r>
        <w:r w:rsidRPr="00B7793A">
          <w:rPr>
            <w:rStyle w:val="afc"/>
            <w:sz w:val="28"/>
            <w:szCs w:val="22"/>
          </w:rPr>
          <w:t>://</w:t>
        </w:r>
        <w:proofErr w:type="spellStart"/>
        <w:r w:rsidRPr="00B7793A">
          <w:rPr>
            <w:rStyle w:val="afc"/>
            <w:sz w:val="28"/>
            <w:szCs w:val="22"/>
          </w:rPr>
          <w:t>нэб.рф</w:t>
        </w:r>
        <w:proofErr w:type="spellEnd"/>
        <w:r w:rsidRPr="00B7793A">
          <w:rPr>
            <w:rStyle w:val="afc"/>
            <w:sz w:val="28"/>
            <w:szCs w:val="22"/>
          </w:rPr>
          <w:t>/</w:t>
        </w:r>
      </w:hyperlink>
    </w:p>
    <w:p w:rsidR="00CD62D8" w:rsidRPr="00B7793A" w:rsidRDefault="00CD62D8" w:rsidP="00CD62D8">
      <w:pPr>
        <w:jc w:val="both"/>
        <w:rPr>
          <w:bCs/>
          <w:i/>
        </w:rPr>
      </w:pPr>
    </w:p>
    <w:p w:rsidR="00CD62D8" w:rsidRPr="00B7793A" w:rsidRDefault="00CD62D8" w:rsidP="00CD62D8">
      <w:pPr>
        <w:ind w:firstLine="567"/>
        <w:jc w:val="both"/>
        <w:rPr>
          <w:sz w:val="28"/>
        </w:rPr>
      </w:pPr>
      <w:r w:rsidRPr="00B7793A">
        <w:rPr>
          <w:bCs/>
          <w:sz w:val="28"/>
        </w:rPr>
        <w:t>Для реализации программы по дисциплине «Математика Раздел информатика» библиотечный фонд образовате</w:t>
      </w:r>
      <w:r>
        <w:rPr>
          <w:bCs/>
          <w:sz w:val="28"/>
        </w:rPr>
        <w:t xml:space="preserve">льной организации должен иметь </w:t>
      </w:r>
      <w:r w:rsidRPr="00B7793A">
        <w:rPr>
          <w:bCs/>
          <w:sz w:val="28"/>
        </w:rPr>
        <w:t>п</w:t>
      </w:r>
      <w:r w:rsidRPr="00B7793A">
        <w:rPr>
          <w:sz w:val="28"/>
        </w:rPr>
        <w:t xml:space="preserve">ечатные и/или электронные образовательные и информационные ресурсы, </w:t>
      </w:r>
      <w:proofErr w:type="gramStart"/>
      <w:r w:rsidRPr="00B7793A">
        <w:rPr>
          <w:sz w:val="28"/>
        </w:rPr>
        <w:t>рекомендуемых</w:t>
      </w:r>
      <w:proofErr w:type="gramEnd"/>
      <w:r w:rsidRPr="00B7793A">
        <w:rPr>
          <w:sz w:val="28"/>
        </w:rPr>
        <w:t xml:space="preserve"> для использования в образовательном процессе</w:t>
      </w:r>
      <w:r>
        <w:rPr>
          <w:sz w:val="28"/>
        </w:rPr>
        <w:t>.</w:t>
      </w:r>
    </w:p>
    <w:p w:rsidR="00CD62D8" w:rsidRDefault="00CD62D8" w:rsidP="00CD62D8">
      <w:pPr>
        <w:widowControl w:val="0"/>
        <w:jc w:val="both"/>
        <w:rPr>
          <w:b/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Для обучающихся основная: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3c23"/>
          <w:sz w:val="28"/>
          <w:szCs w:val="28"/>
        </w:rPr>
        <w:t xml:space="preserve">Астафьева Н.Е., Гаврилова С.А., Цветкова М.С. Информатика и ИКТ: Практикум для профессий и специальностей </w:t>
      </w:r>
      <w:proofErr w:type="gramStart"/>
      <w:r w:rsidRPr="00B7793A">
        <w:rPr>
          <w:rStyle w:val="c3c23"/>
          <w:sz w:val="28"/>
          <w:szCs w:val="28"/>
        </w:rPr>
        <w:t>технического</w:t>
      </w:r>
      <w:proofErr w:type="gramEnd"/>
      <w:r w:rsidRPr="00B7793A">
        <w:rPr>
          <w:rStyle w:val="c3c23"/>
          <w:sz w:val="28"/>
          <w:szCs w:val="28"/>
        </w:rPr>
        <w:t xml:space="preserve"> и </w:t>
      </w:r>
      <w:proofErr w:type="spellStart"/>
      <w:r w:rsidRPr="00B7793A">
        <w:rPr>
          <w:rStyle w:val="c3c23"/>
          <w:sz w:val="28"/>
          <w:szCs w:val="28"/>
        </w:rPr>
        <w:t>социально-экономичского</w:t>
      </w:r>
      <w:proofErr w:type="spellEnd"/>
      <w:r w:rsidRPr="00B7793A">
        <w:rPr>
          <w:rStyle w:val="c3c23"/>
          <w:sz w:val="28"/>
          <w:szCs w:val="28"/>
        </w:rPr>
        <w:t xml:space="preserve"> профилей. – М.: Издательский центр «Академия», 2014.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bCs/>
          <w:sz w:val="28"/>
          <w:szCs w:val="28"/>
        </w:rPr>
        <w:t>Малясова</w:t>
      </w:r>
      <w:proofErr w:type="spellEnd"/>
      <w:r w:rsidRPr="00B7793A">
        <w:rPr>
          <w:bCs/>
          <w:sz w:val="28"/>
          <w:szCs w:val="28"/>
        </w:rPr>
        <w:t xml:space="preserve"> С.В., </w:t>
      </w:r>
      <w:proofErr w:type="spellStart"/>
      <w:r w:rsidRPr="00B7793A">
        <w:rPr>
          <w:bCs/>
          <w:sz w:val="28"/>
          <w:szCs w:val="28"/>
        </w:rPr>
        <w:t>Демьяненко</w:t>
      </w:r>
      <w:proofErr w:type="spellEnd"/>
      <w:r w:rsidRPr="00B7793A">
        <w:rPr>
          <w:bCs/>
          <w:sz w:val="28"/>
          <w:szCs w:val="28"/>
        </w:rPr>
        <w:t xml:space="preserve"> С.В. </w:t>
      </w:r>
      <w:r w:rsidRPr="00B7793A">
        <w:rPr>
          <w:sz w:val="28"/>
          <w:szCs w:val="28"/>
        </w:rPr>
        <w:t>Информатика и ИКТ: Пособие для подготовки к ЕГЭ 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особие для студ. учреждений сред. проф. образования / под ред. М. С. Цветковой. — М.</w:t>
      </w:r>
      <w:r w:rsidRPr="00B7793A">
        <w:rPr>
          <w:rStyle w:val="c3c23"/>
          <w:sz w:val="28"/>
          <w:szCs w:val="28"/>
        </w:rPr>
        <w:t>: Издательский центр «Академия»</w:t>
      </w:r>
      <w:r w:rsidRPr="00B7793A">
        <w:rPr>
          <w:sz w:val="28"/>
          <w:szCs w:val="28"/>
        </w:rPr>
        <w:t>, 2013.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Цветкова М.С., Великович Л.С. Информатика и ИКТ: учебник для студ. учреждений сред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>роф. образования. – М.: Издательский дом «Академия», 2014.</w:t>
      </w:r>
    </w:p>
    <w:p w:rsidR="00CD62D8" w:rsidRPr="00B7793A" w:rsidRDefault="00CD62D8" w:rsidP="00CD62D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bCs/>
          <w:sz w:val="28"/>
          <w:szCs w:val="28"/>
        </w:rPr>
        <w:t xml:space="preserve">Цветкова М.С. </w:t>
      </w:r>
      <w:r w:rsidRPr="00B7793A">
        <w:rPr>
          <w:sz w:val="28"/>
          <w:szCs w:val="28"/>
        </w:rPr>
        <w:t xml:space="preserve">Информатика и ИКТ: электронный </w:t>
      </w:r>
      <w:proofErr w:type="spellStart"/>
      <w:r w:rsidRPr="00B7793A">
        <w:rPr>
          <w:sz w:val="28"/>
          <w:szCs w:val="28"/>
        </w:rPr>
        <w:t>учеб</w:t>
      </w:r>
      <w:proofErr w:type="gramStart"/>
      <w:r w:rsidRPr="00B7793A">
        <w:rPr>
          <w:sz w:val="28"/>
          <w:szCs w:val="28"/>
        </w:rPr>
        <w:t>.-</w:t>
      </w:r>
      <w:proofErr w:type="gramEnd"/>
      <w:r w:rsidRPr="00B7793A">
        <w:rPr>
          <w:sz w:val="28"/>
          <w:szCs w:val="28"/>
        </w:rPr>
        <w:t>метод</w:t>
      </w:r>
      <w:proofErr w:type="spellEnd"/>
      <w:r w:rsidRPr="00B7793A">
        <w:rPr>
          <w:sz w:val="28"/>
          <w:szCs w:val="28"/>
        </w:rPr>
        <w:t>. комплекс для студ. учреждений сред. проф. образования. — М.: Издательский дом «Академия», 2015.</w:t>
      </w:r>
    </w:p>
    <w:p w:rsidR="00CD62D8" w:rsidRPr="00B7793A" w:rsidRDefault="00CD62D8" w:rsidP="00CD62D8">
      <w:pPr>
        <w:widowControl w:val="0"/>
        <w:jc w:val="both"/>
        <w:rPr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Для обучающихся дополнительная: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Жукова Е.Л., Информатика: Учебное пособие. / Е.Л. Жукова. – М.: Издательско-торговая корпорация «Дашков и Кº»; </w:t>
      </w:r>
      <w:proofErr w:type="spellStart"/>
      <w:r w:rsidRPr="00B7793A">
        <w:rPr>
          <w:sz w:val="28"/>
          <w:szCs w:val="28"/>
        </w:rPr>
        <w:t>Академцентр</w:t>
      </w:r>
      <w:proofErr w:type="spellEnd"/>
      <w:r w:rsidRPr="00B7793A">
        <w:rPr>
          <w:sz w:val="28"/>
          <w:szCs w:val="28"/>
        </w:rPr>
        <w:t>, 2009.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Залогова</w:t>
      </w:r>
      <w:proofErr w:type="spellEnd"/>
      <w:r w:rsidRPr="00B7793A">
        <w:rPr>
          <w:sz w:val="28"/>
          <w:szCs w:val="28"/>
        </w:rPr>
        <w:t xml:space="preserve"> Л.А., Компьютерная графика. Практикум. Учебное пособие. Элективный курс./ Л.А </w:t>
      </w:r>
      <w:proofErr w:type="spellStart"/>
      <w:r w:rsidRPr="00B7793A">
        <w:rPr>
          <w:sz w:val="28"/>
          <w:szCs w:val="28"/>
        </w:rPr>
        <w:t>Залогова</w:t>
      </w:r>
      <w:proofErr w:type="spellEnd"/>
      <w:r w:rsidRPr="00B7793A">
        <w:rPr>
          <w:sz w:val="28"/>
          <w:szCs w:val="28"/>
        </w:rPr>
        <w:t>. - М., БИНОМ. Лаборатория знаний, 2005.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Кузнецов А.А., Информатика, тестовые задания. / А.А. Кузнецов. – М.: БИНОМ. Лаборатория знаний, 2006.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Монахов М.Ю., Создаем школьный сайт. Элективный курс. Практикум. / М.Ю. Монахов. – М., Бином. Лаборатория знаний, 2005.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>Монахов М.Ю., Учимся проектировать на компьютере. Элективный курс. Практикум. / М.Ю. Монахов. – М., БИНОМ. Лаборатория знаний, 2005.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Острейковский</w:t>
      </w:r>
      <w:proofErr w:type="spellEnd"/>
      <w:r w:rsidRPr="00B7793A">
        <w:rPr>
          <w:sz w:val="28"/>
          <w:szCs w:val="28"/>
        </w:rPr>
        <w:t xml:space="preserve"> В.А., Информатика. Теория и практика: Учебное пособие. / В.А. </w:t>
      </w:r>
      <w:proofErr w:type="spellStart"/>
      <w:r w:rsidRPr="00B7793A">
        <w:rPr>
          <w:sz w:val="28"/>
          <w:szCs w:val="28"/>
        </w:rPr>
        <w:t>Острейковский</w:t>
      </w:r>
      <w:proofErr w:type="spellEnd"/>
      <w:r w:rsidRPr="00B7793A">
        <w:rPr>
          <w:sz w:val="28"/>
          <w:szCs w:val="28"/>
        </w:rPr>
        <w:t>. – М.: Издательство Оникс, 2008.</w:t>
      </w:r>
    </w:p>
    <w:p w:rsidR="00CD62D8" w:rsidRPr="00B7793A" w:rsidRDefault="00CD62D8" w:rsidP="00CD62D8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lastRenderedPageBreak/>
        <w:t>Самылкина</w:t>
      </w:r>
      <w:proofErr w:type="spellEnd"/>
      <w:r w:rsidRPr="00B7793A">
        <w:rPr>
          <w:sz w:val="28"/>
          <w:szCs w:val="28"/>
        </w:rPr>
        <w:t xml:space="preserve"> Н.Н., Построение тестовых задач по информатике. Методическое пособие. / Н.Н. </w:t>
      </w:r>
      <w:proofErr w:type="spellStart"/>
      <w:r w:rsidRPr="00B7793A">
        <w:rPr>
          <w:sz w:val="28"/>
          <w:szCs w:val="28"/>
        </w:rPr>
        <w:t>Самылкина</w:t>
      </w:r>
      <w:proofErr w:type="spellEnd"/>
      <w:r w:rsidRPr="00B7793A">
        <w:rPr>
          <w:sz w:val="28"/>
          <w:szCs w:val="28"/>
        </w:rPr>
        <w:t>. – М., Бином, Лаборатория знаний 2006.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Свиридова М.Ю., Создание презентаций в </w:t>
      </w:r>
      <w:r w:rsidRPr="00B7793A">
        <w:rPr>
          <w:sz w:val="28"/>
          <w:szCs w:val="28"/>
          <w:lang w:val="en-US"/>
        </w:rPr>
        <w:t>PowerPoint</w:t>
      </w:r>
      <w:r w:rsidRPr="00B7793A">
        <w:rPr>
          <w:sz w:val="28"/>
          <w:szCs w:val="28"/>
        </w:rPr>
        <w:t xml:space="preserve">: учеб. Пособие для </w:t>
      </w:r>
      <w:proofErr w:type="spellStart"/>
      <w:r w:rsidRPr="00B7793A">
        <w:rPr>
          <w:sz w:val="28"/>
          <w:szCs w:val="28"/>
        </w:rPr>
        <w:t>нач</w:t>
      </w:r>
      <w:proofErr w:type="spellEnd"/>
      <w:r w:rsidRPr="00B7793A">
        <w:rPr>
          <w:sz w:val="28"/>
          <w:szCs w:val="28"/>
        </w:rPr>
        <w:t>. проф. образования. / М.Ю. Свиридова. – М.: Издательский центр «Академия», 2010.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Свиридова М.Ю., Тестовый редактор </w:t>
      </w:r>
      <w:r w:rsidRPr="00B7793A">
        <w:rPr>
          <w:sz w:val="28"/>
          <w:szCs w:val="28"/>
          <w:lang w:val="en-US"/>
        </w:rPr>
        <w:t>Word</w:t>
      </w:r>
      <w:r w:rsidRPr="00B7793A">
        <w:rPr>
          <w:sz w:val="28"/>
          <w:szCs w:val="28"/>
        </w:rPr>
        <w:t>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 xml:space="preserve">особие для </w:t>
      </w:r>
      <w:proofErr w:type="spellStart"/>
      <w:r w:rsidRPr="00B7793A">
        <w:rPr>
          <w:sz w:val="28"/>
          <w:szCs w:val="28"/>
        </w:rPr>
        <w:t>нач</w:t>
      </w:r>
      <w:proofErr w:type="spellEnd"/>
      <w:r w:rsidRPr="00B7793A">
        <w:rPr>
          <w:sz w:val="28"/>
          <w:szCs w:val="28"/>
        </w:rPr>
        <w:t>. проф. образования. / М.Ю. Свиридова. – М.: Издательский центр «Академия», 2008.</w:t>
      </w:r>
    </w:p>
    <w:p w:rsidR="00CD62D8" w:rsidRPr="00B7793A" w:rsidRDefault="00CD62D8" w:rsidP="00CD62D8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793A">
        <w:rPr>
          <w:sz w:val="28"/>
          <w:szCs w:val="28"/>
        </w:rPr>
        <w:t xml:space="preserve">Свиридова М.Ю., Электронные таблицы </w:t>
      </w:r>
      <w:r w:rsidRPr="00B7793A">
        <w:rPr>
          <w:sz w:val="28"/>
          <w:szCs w:val="28"/>
          <w:lang w:val="en-US"/>
        </w:rPr>
        <w:t>Excel</w:t>
      </w:r>
      <w:r w:rsidRPr="00B7793A">
        <w:rPr>
          <w:sz w:val="28"/>
          <w:szCs w:val="28"/>
        </w:rPr>
        <w:t>: учеб</w:t>
      </w:r>
      <w:proofErr w:type="gramStart"/>
      <w:r w:rsidRPr="00B7793A">
        <w:rPr>
          <w:sz w:val="28"/>
          <w:szCs w:val="28"/>
        </w:rPr>
        <w:t>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п</w:t>
      </w:r>
      <w:proofErr w:type="gramEnd"/>
      <w:r w:rsidRPr="00B7793A">
        <w:rPr>
          <w:sz w:val="28"/>
          <w:szCs w:val="28"/>
        </w:rPr>
        <w:t xml:space="preserve">особие для </w:t>
      </w:r>
      <w:proofErr w:type="spellStart"/>
      <w:r w:rsidRPr="00B7793A">
        <w:rPr>
          <w:sz w:val="28"/>
          <w:szCs w:val="28"/>
        </w:rPr>
        <w:t>нач</w:t>
      </w:r>
      <w:proofErr w:type="spellEnd"/>
      <w:r w:rsidRPr="00B7793A">
        <w:rPr>
          <w:sz w:val="28"/>
          <w:szCs w:val="28"/>
        </w:rPr>
        <w:t>. проф. образования. / М.Ю. Свиридова. – М.: Издательский центр «Академия», 2008.</w:t>
      </w:r>
    </w:p>
    <w:p w:rsidR="00CD62D8" w:rsidRPr="00B7793A" w:rsidRDefault="00CD62D8" w:rsidP="00CD62D8">
      <w:pPr>
        <w:widowControl w:val="0"/>
        <w:jc w:val="both"/>
        <w:rPr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Для преподавателей: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Cs w:val="28"/>
        </w:rPr>
      </w:pPr>
      <w:r w:rsidRPr="00B7793A">
        <w:rPr>
          <w:rStyle w:val="c0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Об образовании в Российской Федерации: </w:t>
      </w:r>
      <w:proofErr w:type="gramStart"/>
      <w:r w:rsidRPr="00B7793A">
        <w:rPr>
          <w:rStyle w:val="c0"/>
          <w:sz w:val="28"/>
          <w:szCs w:val="28"/>
        </w:rPr>
        <w:t xml:space="preserve">Федеральный закон от 29.12. 2012 № 273-ФЗ (в ред. федеральных законов от 07.05.2013 № 99-ФЗ, от 07.06.2013 № 120-ФЗ, от 02.07.2013 №  170-ФЗ, от 23.07.2013 № 203-ФЗ, от 25.11.2013 № 317-ФЗ, от 03.02.2014 № 11-ФЗ, от 03.02.2014 № 15-ФЗ, от 05.05.2014 № 84- ФЗ, от 27.05.2014 №  135-ФЗ, от 04.06.2014 № 148-ФЗ, с </w:t>
      </w:r>
      <w:proofErr w:type="spellStart"/>
      <w:r w:rsidRPr="00B7793A">
        <w:rPr>
          <w:rStyle w:val="c0"/>
          <w:sz w:val="28"/>
          <w:szCs w:val="28"/>
        </w:rPr>
        <w:t>изм</w:t>
      </w:r>
      <w:proofErr w:type="spellEnd"/>
      <w:r w:rsidRPr="00B7793A">
        <w:rPr>
          <w:rStyle w:val="c0"/>
          <w:sz w:val="28"/>
          <w:szCs w:val="28"/>
        </w:rPr>
        <w:t xml:space="preserve">., внесенными Федеральным законом от 04.06.2014 № 145-ФЗ, в ред. От 03.07.2016, с </w:t>
      </w:r>
      <w:proofErr w:type="spellStart"/>
      <w:r w:rsidRPr="00B7793A">
        <w:rPr>
          <w:rStyle w:val="c0"/>
          <w:sz w:val="28"/>
          <w:szCs w:val="28"/>
        </w:rPr>
        <w:t>изм</w:t>
      </w:r>
      <w:proofErr w:type="spellEnd"/>
      <w:r w:rsidRPr="00B7793A">
        <w:rPr>
          <w:rStyle w:val="c0"/>
          <w:sz w:val="28"/>
          <w:szCs w:val="28"/>
        </w:rPr>
        <w:t>.</w:t>
      </w:r>
      <w:proofErr w:type="gramEnd"/>
      <w:r w:rsidRPr="00B7793A">
        <w:rPr>
          <w:rStyle w:val="c0"/>
          <w:sz w:val="28"/>
          <w:szCs w:val="28"/>
        </w:rPr>
        <w:t xml:space="preserve"> </w:t>
      </w:r>
      <w:proofErr w:type="gramStart"/>
      <w:r w:rsidRPr="00B7793A">
        <w:rPr>
          <w:rStyle w:val="c0"/>
          <w:sz w:val="28"/>
          <w:szCs w:val="28"/>
        </w:rPr>
        <w:t>От 19.12.2016.).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proofErr w:type="gramStart"/>
      <w:r w:rsidRPr="00B7793A">
        <w:rPr>
          <w:rStyle w:val="c0"/>
          <w:sz w:val="28"/>
          <w:szCs w:val="28"/>
        </w:rPr>
        <w:t xml:space="preserve">Приказ </w:t>
      </w:r>
      <w:proofErr w:type="spellStart"/>
      <w:r w:rsidRPr="00B7793A">
        <w:rPr>
          <w:rStyle w:val="c0"/>
          <w:sz w:val="28"/>
          <w:szCs w:val="28"/>
        </w:rPr>
        <w:t>Минобрнауки</w:t>
      </w:r>
      <w:proofErr w:type="spellEnd"/>
      <w:r w:rsidRPr="00B7793A">
        <w:rPr>
          <w:rStyle w:val="c0"/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 в Минюсте РФ 07.06.2012  № 24480.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Приказ </w:t>
      </w:r>
      <w:proofErr w:type="spellStart"/>
      <w:r w:rsidRPr="00B7793A">
        <w:rPr>
          <w:rStyle w:val="c0"/>
          <w:sz w:val="28"/>
          <w:szCs w:val="28"/>
        </w:rPr>
        <w:t>Минобрнауки</w:t>
      </w:r>
      <w:proofErr w:type="spellEnd"/>
      <w:r w:rsidRPr="00B7793A">
        <w:rPr>
          <w:rStyle w:val="c0"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17.05.2012 № 413 "Об утверждении федерального государственного образовательного стандарта среднего (полного) общего образования"».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proofErr w:type="gramStart"/>
      <w:r w:rsidRPr="00B7793A">
        <w:rPr>
          <w:rStyle w:val="c0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B7793A">
        <w:rPr>
          <w:rStyle w:val="c0"/>
          <w:sz w:val="28"/>
          <w:szCs w:val="28"/>
        </w:rPr>
        <w:t>Минобрнауки</w:t>
      </w:r>
      <w:proofErr w:type="spellEnd"/>
      <w:r w:rsidRPr="00B7793A">
        <w:rPr>
          <w:rStyle w:val="c0"/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Pr="00B7793A">
        <w:rPr>
          <w:rStyle w:val="c0"/>
          <w:sz w:val="28"/>
          <w:szCs w:val="28"/>
        </w:rPr>
        <w:lastRenderedPageBreak/>
        <w:t>профессии или специальности среднего профессионального образования».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>Примерная основная образовательная программа среднего общего обра</w:t>
      </w:r>
      <w:r>
        <w:rPr>
          <w:rStyle w:val="c0"/>
          <w:sz w:val="28"/>
          <w:szCs w:val="28"/>
        </w:rPr>
        <w:t xml:space="preserve">зования, одобренная </w:t>
      </w:r>
      <w:r w:rsidRPr="00B7793A">
        <w:rPr>
          <w:rStyle w:val="c0"/>
          <w:sz w:val="28"/>
          <w:szCs w:val="28"/>
        </w:rPr>
        <w:t>решением федерального учебно-методического объединения по общему образованию (протокол от 28 июня 2016 г. № 2/16-з).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 w:rsidRPr="00B7793A">
        <w:rPr>
          <w:rStyle w:val="c0"/>
          <w:sz w:val="28"/>
          <w:szCs w:val="28"/>
        </w:rPr>
        <w:t>Грацианова Т. Ю. Програ</w:t>
      </w:r>
      <w:r>
        <w:rPr>
          <w:rStyle w:val="c0"/>
          <w:sz w:val="28"/>
          <w:szCs w:val="28"/>
        </w:rPr>
        <w:t>ммирование в примерах и задачах: учебное пособие — М.</w:t>
      </w:r>
      <w:r w:rsidRPr="00B7793A">
        <w:rPr>
          <w:rStyle w:val="c0"/>
          <w:sz w:val="28"/>
          <w:szCs w:val="28"/>
        </w:rPr>
        <w:t>: 2016.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Мельников В.П., Клейменов С.А.</w:t>
      </w:r>
      <w:r w:rsidRPr="00B7793A">
        <w:rPr>
          <w:rStyle w:val="c0"/>
          <w:sz w:val="28"/>
          <w:szCs w:val="28"/>
        </w:rPr>
        <w:t>, Петраков А.В. Информационная безопасность: Учебное пособие / под ред. С.А. Клейменова. – М.: 2013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Новожилов Е.О.</w:t>
      </w:r>
      <w:r w:rsidRPr="00B7793A">
        <w:rPr>
          <w:rStyle w:val="c0"/>
          <w:sz w:val="28"/>
          <w:szCs w:val="28"/>
        </w:rPr>
        <w:t>, Новожилов О.П. Компьютерные сети: учебник. – М.: 2013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rStyle w:val="c0"/>
          <w:sz w:val="28"/>
          <w:szCs w:val="28"/>
        </w:rPr>
      </w:pPr>
      <w:proofErr w:type="spellStart"/>
      <w:r>
        <w:rPr>
          <w:rStyle w:val="c0"/>
          <w:sz w:val="28"/>
          <w:szCs w:val="28"/>
        </w:rPr>
        <w:t>Парфилова</w:t>
      </w:r>
      <w:proofErr w:type="spellEnd"/>
      <w:r>
        <w:rPr>
          <w:rStyle w:val="c0"/>
          <w:sz w:val="28"/>
          <w:szCs w:val="28"/>
        </w:rPr>
        <w:t xml:space="preserve"> Н. И., </w:t>
      </w:r>
      <w:proofErr w:type="spellStart"/>
      <w:r>
        <w:rPr>
          <w:rStyle w:val="c0"/>
          <w:sz w:val="28"/>
          <w:szCs w:val="28"/>
        </w:rPr>
        <w:t>Пылькин</w:t>
      </w:r>
      <w:proofErr w:type="spellEnd"/>
      <w:r>
        <w:rPr>
          <w:rStyle w:val="c0"/>
          <w:sz w:val="28"/>
          <w:szCs w:val="28"/>
        </w:rPr>
        <w:t xml:space="preserve"> А. Н., </w:t>
      </w:r>
      <w:r w:rsidRPr="00B7793A">
        <w:rPr>
          <w:rStyle w:val="c0"/>
          <w:sz w:val="28"/>
          <w:szCs w:val="28"/>
        </w:rPr>
        <w:t>Трусов Б. Г. Программирование: Основы алгоритмизации и программирования: учебник / под ред. Б. Г. Трусова. – М.: 2014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</w:pPr>
      <w:proofErr w:type="spellStart"/>
      <w:r w:rsidRPr="00B7793A">
        <w:rPr>
          <w:rStyle w:val="c0"/>
          <w:sz w:val="28"/>
          <w:szCs w:val="28"/>
        </w:rPr>
        <w:t>Аверин</w:t>
      </w:r>
      <w:proofErr w:type="spellEnd"/>
      <w:r w:rsidRPr="00B7793A">
        <w:rPr>
          <w:rStyle w:val="c0"/>
          <w:sz w:val="28"/>
          <w:szCs w:val="28"/>
        </w:rPr>
        <w:t xml:space="preserve"> В.Н. Компьютерная инженерная графика - ОИЦ «Академия»,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Бережнова</w:t>
      </w:r>
      <w:proofErr w:type="spellEnd"/>
      <w:r w:rsidRPr="00B7793A">
        <w:rPr>
          <w:rStyle w:val="c0"/>
          <w:sz w:val="28"/>
          <w:szCs w:val="28"/>
        </w:rPr>
        <w:t xml:space="preserve"> Е.В., Краевский В.В. Основы учебно-исследовательской деятельности студентов - ОИЦ «Академия», 2008.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Ганенко</w:t>
      </w:r>
      <w:proofErr w:type="spellEnd"/>
      <w:r w:rsidRPr="00B7793A">
        <w:rPr>
          <w:rStyle w:val="c0"/>
          <w:sz w:val="28"/>
          <w:szCs w:val="28"/>
        </w:rPr>
        <w:t xml:space="preserve"> А.П., </w:t>
      </w:r>
      <w:proofErr w:type="spellStart"/>
      <w:r w:rsidRPr="00B7793A">
        <w:rPr>
          <w:rStyle w:val="c0"/>
          <w:sz w:val="28"/>
          <w:szCs w:val="28"/>
        </w:rPr>
        <w:t>Лапсарь</w:t>
      </w:r>
      <w:proofErr w:type="spellEnd"/>
      <w:r w:rsidRPr="00B7793A">
        <w:rPr>
          <w:rStyle w:val="c0"/>
          <w:sz w:val="28"/>
          <w:szCs w:val="28"/>
        </w:rPr>
        <w:t xml:space="preserve"> М.И. Оформление текстовых и графических материалов при подготовке дипломных проектов, курсовых и письменных экзаменационных работ (требования ЕСКД) - ОИЦ «Академия», 2008.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Голицына О.Л., Попов И.И., </w:t>
      </w:r>
      <w:proofErr w:type="spellStart"/>
      <w:r w:rsidRPr="00B7793A">
        <w:rPr>
          <w:rStyle w:val="c0"/>
          <w:sz w:val="28"/>
          <w:szCs w:val="28"/>
        </w:rPr>
        <w:t>Партыка</w:t>
      </w:r>
      <w:proofErr w:type="spellEnd"/>
      <w:r w:rsidRPr="00B7793A">
        <w:rPr>
          <w:rStyle w:val="c0"/>
          <w:sz w:val="28"/>
          <w:szCs w:val="28"/>
        </w:rPr>
        <w:t xml:space="preserve"> Т.А. Программное обеспечение - ООО Издательство «Форум», 2006.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Голицына О.Л., Попов И.И., </w:t>
      </w:r>
      <w:proofErr w:type="spellStart"/>
      <w:r w:rsidRPr="00B7793A">
        <w:rPr>
          <w:rStyle w:val="c0"/>
          <w:sz w:val="28"/>
          <w:szCs w:val="28"/>
        </w:rPr>
        <w:t>Партыка</w:t>
      </w:r>
      <w:proofErr w:type="spellEnd"/>
      <w:r w:rsidRPr="00B7793A">
        <w:rPr>
          <w:rStyle w:val="c0"/>
          <w:sz w:val="28"/>
          <w:szCs w:val="28"/>
        </w:rPr>
        <w:t xml:space="preserve"> Т.А. Системы управления базами данных - ООО Издательство «Форум», 2006.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Гуслова</w:t>
      </w:r>
      <w:proofErr w:type="spellEnd"/>
      <w:r w:rsidRPr="00B7793A">
        <w:rPr>
          <w:rStyle w:val="c0"/>
          <w:sz w:val="28"/>
          <w:szCs w:val="28"/>
        </w:rPr>
        <w:t xml:space="preserve"> М.Н. Инновационные педагогические технологии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Елепин</w:t>
      </w:r>
      <w:proofErr w:type="spellEnd"/>
      <w:r w:rsidRPr="00B7793A">
        <w:rPr>
          <w:rStyle w:val="c0"/>
          <w:sz w:val="28"/>
          <w:szCs w:val="28"/>
        </w:rPr>
        <w:t xml:space="preserve"> А.П. Компьютерные информационные технологии. ТО - «</w:t>
      </w:r>
      <w:proofErr w:type="spellStart"/>
      <w:r w:rsidRPr="00B7793A">
        <w:rPr>
          <w:rStyle w:val="c0"/>
          <w:sz w:val="28"/>
          <w:szCs w:val="28"/>
        </w:rPr>
        <w:t>Академкнига</w:t>
      </w:r>
      <w:proofErr w:type="spellEnd"/>
      <w:r w:rsidRPr="00B7793A">
        <w:rPr>
          <w:rStyle w:val="c0"/>
          <w:sz w:val="28"/>
          <w:szCs w:val="28"/>
        </w:rPr>
        <w:t xml:space="preserve"> / Учебник», 2006.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Киселев С.В. Операционные системы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Колмыкова</w:t>
      </w:r>
      <w:proofErr w:type="spellEnd"/>
      <w:r w:rsidRPr="00B7793A">
        <w:rPr>
          <w:rStyle w:val="c0"/>
          <w:sz w:val="28"/>
          <w:szCs w:val="28"/>
        </w:rPr>
        <w:t xml:space="preserve"> Е.А., </w:t>
      </w:r>
      <w:proofErr w:type="spellStart"/>
      <w:r w:rsidRPr="00B7793A">
        <w:rPr>
          <w:rStyle w:val="c0"/>
          <w:sz w:val="28"/>
          <w:szCs w:val="28"/>
        </w:rPr>
        <w:t>Кумскова</w:t>
      </w:r>
      <w:proofErr w:type="spellEnd"/>
      <w:r w:rsidRPr="00B7793A">
        <w:rPr>
          <w:rStyle w:val="c0"/>
          <w:sz w:val="28"/>
          <w:szCs w:val="28"/>
        </w:rPr>
        <w:t xml:space="preserve"> И.А. Информатика - ОИЦ «Академия»,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Кумскова</w:t>
      </w:r>
      <w:proofErr w:type="spellEnd"/>
      <w:r w:rsidRPr="00B7793A">
        <w:rPr>
          <w:rStyle w:val="c0"/>
          <w:sz w:val="28"/>
          <w:szCs w:val="28"/>
        </w:rPr>
        <w:t xml:space="preserve"> И.А. Базы данных - ООО «Издательство </w:t>
      </w:r>
      <w:proofErr w:type="spellStart"/>
      <w:r w:rsidRPr="00B7793A">
        <w:rPr>
          <w:rStyle w:val="c0"/>
          <w:sz w:val="28"/>
          <w:szCs w:val="28"/>
        </w:rPr>
        <w:t>КноРус</w:t>
      </w:r>
      <w:proofErr w:type="spellEnd"/>
      <w:r w:rsidRPr="00B7793A">
        <w:rPr>
          <w:rStyle w:val="c0"/>
          <w:sz w:val="28"/>
          <w:szCs w:val="28"/>
        </w:rPr>
        <w:t>»,2009.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Малюх</w:t>
      </w:r>
      <w:proofErr w:type="spellEnd"/>
      <w:r w:rsidRPr="00B7793A">
        <w:rPr>
          <w:rStyle w:val="c0"/>
          <w:sz w:val="28"/>
          <w:szCs w:val="28"/>
        </w:rPr>
        <w:t xml:space="preserve"> В.Н. Введение в современные САПР: Курс лекций – М.: ДМК Пресс,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Мезенцев К.Н. Автоматизированные информационные системы - ОИЦ «Академия»,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Мельников В.П. Информационная безопасность - ОИЦ «Академия», 2008.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Мельников В.П. Информационная безопасность. Практикум.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Попов В.Б. Основы информационных и телекоммуникационных технологий. Введение в компьютерную графику.</w:t>
      </w:r>
      <w:r>
        <w:rPr>
          <w:rStyle w:val="c0"/>
          <w:sz w:val="28"/>
          <w:szCs w:val="28"/>
        </w:rPr>
        <w:t xml:space="preserve"> </w:t>
      </w:r>
      <w:r w:rsidRPr="00B7793A">
        <w:rPr>
          <w:rStyle w:val="c0"/>
          <w:sz w:val="28"/>
          <w:szCs w:val="28"/>
        </w:rPr>
        <w:t>- Издательство «Финансы и статистика», 2007.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Прохорский</w:t>
      </w:r>
      <w:proofErr w:type="spellEnd"/>
      <w:r w:rsidRPr="00B7793A">
        <w:rPr>
          <w:rStyle w:val="c0"/>
          <w:sz w:val="28"/>
          <w:szCs w:val="28"/>
        </w:rPr>
        <w:t xml:space="preserve"> Г.В. Информационные технологии в архитектуре и строительстве - ООО «Издательство </w:t>
      </w:r>
      <w:proofErr w:type="spellStart"/>
      <w:r w:rsidRPr="00B7793A">
        <w:rPr>
          <w:rStyle w:val="c0"/>
          <w:sz w:val="28"/>
          <w:szCs w:val="28"/>
        </w:rPr>
        <w:t>КноРус</w:t>
      </w:r>
      <w:proofErr w:type="spellEnd"/>
      <w:r w:rsidRPr="00B7793A">
        <w:rPr>
          <w:rStyle w:val="c0"/>
          <w:sz w:val="28"/>
          <w:szCs w:val="28"/>
        </w:rPr>
        <w:t>», 2009.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lastRenderedPageBreak/>
        <w:t>Свиридова М.Ю. Информационные технологии в офисе: практические упражнения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>Свиридова М.Ю. Операционная система WINDOWS XP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Свиридова М.Ю. Системы управления базами данных </w:t>
      </w:r>
      <w:r w:rsidRPr="00B7793A">
        <w:rPr>
          <w:rStyle w:val="c0"/>
          <w:sz w:val="28"/>
          <w:szCs w:val="28"/>
          <w:lang w:val="en-US"/>
        </w:rPr>
        <w:t>ACCESS</w:t>
      </w:r>
      <w:r w:rsidRPr="00B7793A">
        <w:rPr>
          <w:rStyle w:val="c0"/>
          <w:sz w:val="28"/>
          <w:szCs w:val="28"/>
        </w:rPr>
        <w:t xml:space="preserve"> - ОИЦ «Академия», 2010.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rStyle w:val="c0"/>
          <w:sz w:val="28"/>
          <w:szCs w:val="28"/>
        </w:rPr>
        <w:t xml:space="preserve">Уваров В.М., </w:t>
      </w:r>
      <w:proofErr w:type="spellStart"/>
      <w:r w:rsidRPr="00B7793A">
        <w:rPr>
          <w:rStyle w:val="c0"/>
          <w:sz w:val="28"/>
          <w:szCs w:val="28"/>
        </w:rPr>
        <w:t>Силакова</w:t>
      </w:r>
      <w:proofErr w:type="spellEnd"/>
      <w:r w:rsidRPr="00B7793A">
        <w:rPr>
          <w:rStyle w:val="c0"/>
          <w:sz w:val="28"/>
          <w:szCs w:val="28"/>
        </w:rPr>
        <w:t xml:space="preserve"> Л.А., Красникова Н.Е. Практикум по основам информатики и вычислительной техники - ОИЦ «Академия», 2007.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7793A">
        <w:rPr>
          <w:sz w:val="28"/>
          <w:szCs w:val="28"/>
        </w:rPr>
        <w:t>Угринович</w:t>
      </w:r>
      <w:proofErr w:type="spellEnd"/>
      <w:r w:rsidRPr="00B7793A">
        <w:rPr>
          <w:sz w:val="28"/>
          <w:szCs w:val="28"/>
        </w:rPr>
        <w:t xml:space="preserve"> Н.Д., Морозов В.В., Нечаев В.М. Преподавание курса «Информатика и информационные технологии»: Методическое пособие. – М.: БИНОМ. Лаборатория знаний, 2003.</w:t>
      </w:r>
    </w:p>
    <w:p w:rsidR="00CD62D8" w:rsidRPr="00B7793A" w:rsidRDefault="00CD62D8" w:rsidP="00CD62D8">
      <w:pPr>
        <w:widowControl w:val="0"/>
        <w:numPr>
          <w:ilvl w:val="0"/>
          <w:numId w:val="1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B7793A">
        <w:rPr>
          <w:rStyle w:val="c0"/>
          <w:sz w:val="28"/>
          <w:szCs w:val="28"/>
        </w:rPr>
        <w:t>Фуфаев</w:t>
      </w:r>
      <w:proofErr w:type="spellEnd"/>
      <w:r w:rsidRPr="00B7793A">
        <w:rPr>
          <w:rStyle w:val="c0"/>
          <w:sz w:val="28"/>
          <w:szCs w:val="28"/>
        </w:rPr>
        <w:t xml:space="preserve"> Э.В., </w:t>
      </w:r>
      <w:proofErr w:type="spellStart"/>
      <w:r w:rsidRPr="00B7793A">
        <w:rPr>
          <w:rStyle w:val="c0"/>
          <w:sz w:val="28"/>
          <w:szCs w:val="28"/>
        </w:rPr>
        <w:t>Фуфаева</w:t>
      </w:r>
      <w:proofErr w:type="spellEnd"/>
      <w:r w:rsidRPr="00B7793A">
        <w:rPr>
          <w:rStyle w:val="c0"/>
          <w:sz w:val="28"/>
          <w:szCs w:val="28"/>
        </w:rPr>
        <w:t xml:space="preserve"> Л.И. Пакеты прикладных программ - ОИЦ «Академия», 2008.</w:t>
      </w:r>
    </w:p>
    <w:p w:rsidR="00CD62D8" w:rsidRPr="00B7793A" w:rsidRDefault="00CD62D8" w:rsidP="00CD62D8">
      <w:pPr>
        <w:widowControl w:val="0"/>
        <w:jc w:val="both"/>
        <w:rPr>
          <w:sz w:val="28"/>
        </w:rPr>
      </w:pPr>
    </w:p>
    <w:p w:rsidR="00CD62D8" w:rsidRPr="00B7793A" w:rsidRDefault="00CD62D8" w:rsidP="00CD62D8">
      <w:pPr>
        <w:widowControl w:val="0"/>
        <w:jc w:val="both"/>
        <w:rPr>
          <w:b/>
          <w:sz w:val="28"/>
        </w:rPr>
      </w:pPr>
      <w:r w:rsidRPr="00B7793A">
        <w:rPr>
          <w:b/>
          <w:sz w:val="28"/>
        </w:rPr>
        <w:t>Интернет-ресурсы: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4" w:history="1">
        <w:r w:rsidRPr="00B7793A">
          <w:rPr>
            <w:rStyle w:val="afc"/>
            <w:sz w:val="28"/>
            <w:szCs w:val="28"/>
          </w:rPr>
          <w:t>www.fcior.edu.ru</w:t>
        </w:r>
      </w:hyperlink>
      <w:r w:rsidRPr="00B7793A">
        <w:rPr>
          <w:sz w:val="28"/>
          <w:szCs w:val="28"/>
        </w:rPr>
        <w:t xml:space="preserve"> (Федеральный центр информационно-образовательных ресурсов — ФЦИОР).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5" w:history="1">
        <w:r w:rsidRPr="00B7793A">
          <w:rPr>
            <w:rStyle w:val="afc"/>
            <w:sz w:val="28"/>
            <w:szCs w:val="28"/>
          </w:rPr>
          <w:t>www.school-collection.edu.ru</w:t>
        </w:r>
      </w:hyperlink>
      <w:r w:rsidRPr="00B7793A">
        <w:rPr>
          <w:sz w:val="28"/>
          <w:szCs w:val="28"/>
        </w:rPr>
        <w:t xml:space="preserve"> (Единая коллекция цифровых образовательных ресурсов).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6" w:history="1">
        <w:r w:rsidRPr="00B7793A">
          <w:rPr>
            <w:rStyle w:val="afc"/>
            <w:sz w:val="28"/>
            <w:szCs w:val="28"/>
          </w:rPr>
          <w:t>www.intuit.ru/studies/courses</w:t>
        </w:r>
      </w:hyperlink>
      <w:r w:rsidRPr="00B7793A">
        <w:rPr>
          <w:sz w:val="28"/>
          <w:szCs w:val="28"/>
        </w:rPr>
        <w:t xml:space="preserve"> (Открытые </w:t>
      </w:r>
      <w:proofErr w:type="gramStart"/>
      <w:r w:rsidRPr="00B7793A">
        <w:rPr>
          <w:sz w:val="28"/>
          <w:szCs w:val="28"/>
        </w:rPr>
        <w:t>интернет-курсы</w:t>
      </w:r>
      <w:proofErr w:type="gramEnd"/>
      <w:r w:rsidRPr="00B7793A">
        <w:rPr>
          <w:sz w:val="28"/>
          <w:szCs w:val="28"/>
        </w:rPr>
        <w:t xml:space="preserve"> «</w:t>
      </w:r>
      <w:proofErr w:type="spellStart"/>
      <w:r w:rsidRPr="00B7793A">
        <w:rPr>
          <w:sz w:val="28"/>
          <w:szCs w:val="28"/>
        </w:rPr>
        <w:t>Интуит</w:t>
      </w:r>
      <w:proofErr w:type="spellEnd"/>
      <w:r w:rsidRPr="00B7793A">
        <w:rPr>
          <w:sz w:val="28"/>
          <w:szCs w:val="28"/>
        </w:rPr>
        <w:t>» по курсу «Информатика»).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7" w:history="1">
        <w:r w:rsidRPr="00B7793A">
          <w:rPr>
            <w:rStyle w:val="afc"/>
            <w:sz w:val="28"/>
            <w:szCs w:val="28"/>
          </w:rPr>
          <w:t>www.lms.iite.unesco.org</w:t>
        </w:r>
      </w:hyperlink>
      <w:r w:rsidRPr="00B7793A">
        <w:rPr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8" w:history="1">
        <w:r w:rsidRPr="00B7793A">
          <w:rPr>
            <w:rStyle w:val="afc"/>
            <w:sz w:val="28"/>
            <w:szCs w:val="28"/>
          </w:rPr>
          <w:t>http://ru.iite.unesco.org/publications</w:t>
        </w:r>
      </w:hyperlink>
      <w:r w:rsidRPr="00B7793A">
        <w:rPr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19" w:history="1">
        <w:r w:rsidRPr="00B7793A">
          <w:rPr>
            <w:rStyle w:val="afc"/>
            <w:sz w:val="28"/>
            <w:szCs w:val="28"/>
          </w:rPr>
          <w:t>www.megabook.ru</w:t>
        </w:r>
        <w:proofErr w:type="gramStart"/>
      </w:hyperlink>
      <w:r w:rsidRPr="00B7793A">
        <w:rPr>
          <w:sz w:val="28"/>
          <w:szCs w:val="28"/>
        </w:rPr>
        <w:t xml:space="preserve"> (</w:t>
      </w:r>
      <w:proofErr w:type="spellStart"/>
      <w:r w:rsidRPr="00B7793A">
        <w:rPr>
          <w:sz w:val="28"/>
          <w:szCs w:val="28"/>
        </w:rPr>
        <w:t>Мегаэнциклопедия</w:t>
      </w:r>
      <w:proofErr w:type="spellEnd"/>
      <w:r w:rsidRPr="00B7793A">
        <w:rPr>
          <w:sz w:val="28"/>
          <w:szCs w:val="28"/>
        </w:rPr>
        <w:t xml:space="preserve"> Кирилла и </w:t>
      </w:r>
      <w:proofErr w:type="spellStart"/>
      <w:r w:rsidRPr="00B7793A">
        <w:rPr>
          <w:sz w:val="28"/>
          <w:szCs w:val="28"/>
        </w:rPr>
        <w:t>Мефодия</w:t>
      </w:r>
      <w:proofErr w:type="spellEnd"/>
      <w:r w:rsidRPr="00B7793A">
        <w:rPr>
          <w:sz w:val="28"/>
          <w:szCs w:val="28"/>
        </w:rPr>
        <w:t>, разделы «Наука / Математика.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Кибернетика» и «Техника / Компьютеры и Интернет»).</w:t>
      </w:r>
      <w:proofErr w:type="gramEnd"/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B7793A">
        <w:rPr>
          <w:sz w:val="28"/>
          <w:szCs w:val="28"/>
          <w:lang w:val="en-US"/>
        </w:rPr>
        <w:t>www</w:t>
      </w:r>
      <w:proofErr w:type="gramEnd"/>
      <w:r w:rsidRPr="00B7793A">
        <w:rPr>
          <w:sz w:val="28"/>
          <w:szCs w:val="28"/>
        </w:rPr>
        <w:t xml:space="preserve">. </w:t>
      </w:r>
      <w:proofErr w:type="spellStart"/>
      <w:r w:rsidRPr="00B7793A">
        <w:rPr>
          <w:sz w:val="28"/>
          <w:szCs w:val="28"/>
          <w:lang w:val="en-US"/>
        </w:rPr>
        <w:t>ict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edu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ru</w:t>
      </w:r>
      <w:proofErr w:type="spellEnd"/>
      <w:r w:rsidRPr="00B7793A">
        <w:rPr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sz w:val="28"/>
          <w:szCs w:val="28"/>
          <w:lang w:val="en-US"/>
        </w:rPr>
        <w:t>www</w:t>
      </w:r>
      <w:r w:rsidRPr="00B7793A">
        <w:rPr>
          <w:sz w:val="28"/>
          <w:szCs w:val="28"/>
        </w:rPr>
        <w:t>.</w:t>
      </w:r>
      <w:r w:rsidRPr="00B7793A">
        <w:rPr>
          <w:sz w:val="28"/>
          <w:szCs w:val="28"/>
          <w:lang w:val="en-US"/>
        </w:rPr>
        <w:t>digital</w:t>
      </w:r>
      <w:r w:rsidRPr="00B7793A">
        <w:rPr>
          <w:sz w:val="28"/>
          <w:szCs w:val="28"/>
        </w:rPr>
        <w:t>-</w:t>
      </w:r>
      <w:proofErr w:type="spellStart"/>
      <w:r w:rsidRPr="00B7793A">
        <w:rPr>
          <w:sz w:val="28"/>
          <w:szCs w:val="28"/>
          <w:lang w:val="en-US"/>
        </w:rPr>
        <w:t>edu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ru</w:t>
      </w:r>
      <w:proofErr w:type="spellEnd"/>
      <w:r w:rsidRPr="00B7793A">
        <w:rPr>
          <w:sz w:val="28"/>
          <w:szCs w:val="28"/>
        </w:rPr>
        <w:t xml:space="preserve"> (Справочник образовательных ресурсов «Портал цифрового образования»).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r w:rsidRPr="00B7793A">
        <w:rPr>
          <w:sz w:val="28"/>
          <w:szCs w:val="28"/>
          <w:lang w:val="en-US"/>
        </w:rPr>
        <w:t>www</w:t>
      </w:r>
      <w:r w:rsidRPr="00B7793A">
        <w:rPr>
          <w:sz w:val="28"/>
          <w:szCs w:val="28"/>
        </w:rPr>
        <w:t>.</w:t>
      </w:r>
      <w:r w:rsidRPr="00B7793A">
        <w:rPr>
          <w:sz w:val="28"/>
          <w:szCs w:val="28"/>
          <w:lang w:val="en-US"/>
        </w:rPr>
        <w:t>window</w:t>
      </w:r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edu</w:t>
      </w:r>
      <w:proofErr w:type="spellEnd"/>
      <w:r w:rsidRPr="00B7793A">
        <w:rPr>
          <w:sz w:val="28"/>
          <w:szCs w:val="28"/>
        </w:rPr>
        <w:t>.</w:t>
      </w:r>
      <w:proofErr w:type="spellStart"/>
      <w:r w:rsidRPr="00B7793A">
        <w:rPr>
          <w:sz w:val="28"/>
          <w:szCs w:val="28"/>
          <w:lang w:val="en-US"/>
        </w:rPr>
        <w:t>ru</w:t>
      </w:r>
      <w:proofErr w:type="spellEnd"/>
      <w:r w:rsidRPr="00B7793A">
        <w:rPr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20" w:history="1">
        <w:r w:rsidRPr="00B7793A">
          <w:rPr>
            <w:rStyle w:val="afc"/>
            <w:sz w:val="28"/>
            <w:szCs w:val="28"/>
          </w:rPr>
          <w:t>www.freeschool.altlinux.ru</w:t>
        </w:r>
      </w:hyperlink>
      <w:r w:rsidRPr="00B7793A">
        <w:rPr>
          <w:sz w:val="28"/>
          <w:szCs w:val="28"/>
        </w:rPr>
        <w:t xml:space="preserve"> (портал Свободного программного обеспечения).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21" w:history="1">
        <w:r w:rsidRPr="00B7793A">
          <w:rPr>
            <w:rStyle w:val="afc"/>
            <w:sz w:val="28"/>
            <w:szCs w:val="28"/>
          </w:rPr>
          <w:t>www.heap.altlinux.org/issues/textbooks</w:t>
        </w:r>
      </w:hyperlink>
      <w:r w:rsidRPr="00B7793A">
        <w:rPr>
          <w:sz w:val="28"/>
          <w:szCs w:val="28"/>
        </w:rPr>
        <w:t xml:space="preserve"> (учебники и пособия по </w:t>
      </w:r>
      <w:proofErr w:type="spellStart"/>
      <w:r w:rsidRPr="00B7793A">
        <w:rPr>
          <w:sz w:val="28"/>
          <w:szCs w:val="28"/>
        </w:rPr>
        <w:t>Linux</w:t>
      </w:r>
      <w:proofErr w:type="spellEnd"/>
      <w:r w:rsidRPr="00B7793A">
        <w:rPr>
          <w:sz w:val="28"/>
          <w:szCs w:val="28"/>
        </w:rPr>
        <w:t>).</w:t>
      </w:r>
    </w:p>
    <w:p w:rsidR="00CD62D8" w:rsidRPr="00B7793A" w:rsidRDefault="00CD62D8" w:rsidP="00CD62D8">
      <w:pPr>
        <w:widowControl w:val="0"/>
        <w:numPr>
          <w:ilvl w:val="0"/>
          <w:numId w:val="20"/>
        </w:numPr>
        <w:shd w:val="clear" w:color="auto" w:fill="FFFFFF"/>
        <w:jc w:val="both"/>
        <w:rPr>
          <w:sz w:val="28"/>
          <w:szCs w:val="28"/>
        </w:rPr>
      </w:pPr>
      <w:hyperlink r:id="rId22" w:history="1">
        <w:r w:rsidRPr="00B7793A">
          <w:rPr>
            <w:rStyle w:val="afc"/>
            <w:sz w:val="28"/>
            <w:szCs w:val="28"/>
          </w:rPr>
          <w:t>www.books.altlinux.ru/altlibrary/openoffice</w:t>
        </w:r>
        <w:proofErr w:type="gramStart"/>
      </w:hyperlink>
      <w:r w:rsidRPr="00B7793A">
        <w:rPr>
          <w:sz w:val="28"/>
          <w:szCs w:val="28"/>
        </w:rPr>
        <w:t xml:space="preserve"> (электронная книга «</w:t>
      </w:r>
      <w:r w:rsidRPr="00B7793A">
        <w:rPr>
          <w:sz w:val="28"/>
          <w:szCs w:val="28"/>
          <w:lang w:val="en-US"/>
        </w:rPr>
        <w:t>O</w:t>
      </w:r>
      <w:r w:rsidRPr="00B7793A">
        <w:rPr>
          <w:sz w:val="28"/>
          <w:szCs w:val="28"/>
        </w:rPr>
        <w:t>penOffice.org:</w:t>
      </w:r>
      <w:proofErr w:type="gramEnd"/>
      <w:r w:rsidRPr="00B7793A">
        <w:rPr>
          <w:sz w:val="28"/>
          <w:szCs w:val="28"/>
        </w:rPr>
        <w:t xml:space="preserve"> </w:t>
      </w:r>
      <w:proofErr w:type="gramStart"/>
      <w:r w:rsidRPr="00B7793A">
        <w:rPr>
          <w:sz w:val="28"/>
          <w:szCs w:val="28"/>
        </w:rPr>
        <w:t>Теория и практика»)</w:t>
      </w:r>
      <w:proofErr w:type="gramEnd"/>
    </w:p>
    <w:p w:rsidR="00CD62D8" w:rsidRPr="00FF7AD9" w:rsidRDefault="00CD62D8" w:rsidP="00CD62D8">
      <w:pPr>
        <w:rPr>
          <w:bCs/>
          <w:i/>
        </w:rPr>
      </w:pPr>
    </w:p>
    <w:p w:rsidR="00CD62D8" w:rsidRDefault="00CD62D8" w:rsidP="00CD62D8">
      <w:pPr>
        <w:jc w:val="center"/>
        <w:rPr>
          <w:b/>
        </w:rPr>
      </w:pPr>
    </w:p>
    <w:p w:rsidR="00CD62D8" w:rsidRDefault="00CD62D8" w:rsidP="00CD62D8">
      <w:pPr>
        <w:jc w:val="center"/>
        <w:rPr>
          <w:b/>
        </w:rPr>
      </w:pPr>
    </w:p>
    <w:p w:rsidR="00CD62D8" w:rsidRDefault="00CD62D8" w:rsidP="00CD62D8">
      <w:pPr>
        <w:jc w:val="center"/>
        <w:rPr>
          <w:b/>
        </w:rPr>
      </w:pPr>
    </w:p>
    <w:p w:rsidR="00CD62D8" w:rsidRDefault="00CD62D8" w:rsidP="00CD62D8">
      <w:pPr>
        <w:jc w:val="center"/>
        <w:rPr>
          <w:b/>
        </w:rPr>
      </w:pPr>
    </w:p>
    <w:p w:rsidR="00CD62D8" w:rsidRPr="00FF7AD9" w:rsidRDefault="00CD62D8" w:rsidP="00CD62D8">
      <w:pPr>
        <w:jc w:val="center"/>
        <w:rPr>
          <w:b/>
        </w:rPr>
      </w:pPr>
    </w:p>
    <w:p w:rsidR="00CD62D8" w:rsidRPr="00FF7AD9" w:rsidRDefault="00CD62D8" w:rsidP="00CD62D8"/>
    <w:p w:rsidR="00CD62D8" w:rsidRPr="00B7793A" w:rsidRDefault="00CD62D8" w:rsidP="00CD62D8">
      <w:pPr>
        <w:jc w:val="center"/>
        <w:rPr>
          <w:b/>
          <w:sz w:val="28"/>
          <w:szCs w:val="28"/>
        </w:rPr>
      </w:pPr>
      <w:r w:rsidRPr="00F22654">
        <w:rPr>
          <w:b/>
        </w:rPr>
        <w:lastRenderedPageBreak/>
        <w:t xml:space="preserve">4. </w:t>
      </w:r>
      <w:r w:rsidRPr="00B7793A">
        <w:rPr>
          <w:b/>
          <w:sz w:val="28"/>
          <w:szCs w:val="28"/>
        </w:rPr>
        <w:t xml:space="preserve">КОНТРОЛЬ И ОЦЕНКА РЕЗУЛЬТАТОВ ОСВОЕНИЯ </w:t>
      </w:r>
    </w:p>
    <w:p w:rsidR="00CD62D8" w:rsidRDefault="00CD62D8" w:rsidP="00CD62D8">
      <w:pPr>
        <w:jc w:val="center"/>
        <w:rPr>
          <w:b/>
          <w:sz w:val="28"/>
          <w:szCs w:val="28"/>
        </w:rPr>
      </w:pPr>
      <w:r w:rsidRPr="00B7793A">
        <w:rPr>
          <w:b/>
          <w:sz w:val="28"/>
          <w:szCs w:val="28"/>
        </w:rPr>
        <w:t xml:space="preserve">УЧЕБНОЙ ДИСЦИПЛИНЫ </w:t>
      </w:r>
    </w:p>
    <w:p w:rsidR="00CD62D8" w:rsidRPr="00B7793A" w:rsidRDefault="00CD62D8" w:rsidP="00CD62D8">
      <w:pPr>
        <w:jc w:val="center"/>
        <w:rPr>
          <w:b/>
          <w:i/>
          <w:sz w:val="28"/>
          <w:szCs w:val="28"/>
        </w:rPr>
      </w:pPr>
      <w:r w:rsidRPr="00B7793A">
        <w:rPr>
          <w:b/>
          <w:sz w:val="28"/>
          <w:szCs w:val="28"/>
        </w:rPr>
        <w:t>«</w:t>
      </w:r>
      <w:r w:rsidRPr="00B7793A">
        <w:rPr>
          <w:b/>
          <w:caps/>
          <w:sz w:val="28"/>
          <w:szCs w:val="28"/>
        </w:rPr>
        <w:t>Математика</w:t>
      </w:r>
      <w:r>
        <w:rPr>
          <w:b/>
          <w:caps/>
          <w:sz w:val="28"/>
          <w:szCs w:val="28"/>
        </w:rPr>
        <w:t xml:space="preserve"> Раздел математика</w:t>
      </w:r>
      <w:r w:rsidRPr="00B7793A">
        <w:rPr>
          <w:b/>
          <w:caps/>
          <w:sz w:val="28"/>
          <w:szCs w:val="28"/>
        </w:rPr>
        <w:t>»</w:t>
      </w:r>
    </w:p>
    <w:p w:rsidR="00CD62D8" w:rsidRPr="00FF7AD9" w:rsidRDefault="00CD62D8" w:rsidP="00CD62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962"/>
        <w:gridCol w:w="2234"/>
      </w:tblGrid>
      <w:tr w:rsidR="00CD62D8" w:rsidRPr="00FF7AD9" w:rsidTr="00CD62D8">
        <w:tc>
          <w:tcPr>
            <w:tcW w:w="2376" w:type="dxa"/>
          </w:tcPr>
          <w:p w:rsidR="00CD62D8" w:rsidRPr="00F06EC8" w:rsidRDefault="00CD62D8" w:rsidP="00CD62D8">
            <w:pPr>
              <w:jc w:val="center"/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4962" w:type="dxa"/>
          </w:tcPr>
          <w:p w:rsidR="00CD62D8" w:rsidRPr="00F06EC8" w:rsidRDefault="00CD62D8" w:rsidP="00CD62D8">
            <w:pPr>
              <w:jc w:val="center"/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234" w:type="dxa"/>
          </w:tcPr>
          <w:p w:rsidR="00CD62D8" w:rsidRPr="00F06EC8" w:rsidRDefault="00CD62D8" w:rsidP="00CD62D8">
            <w:pPr>
              <w:jc w:val="center"/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Методы оценки</w:t>
            </w:r>
          </w:p>
        </w:tc>
      </w:tr>
      <w:tr w:rsidR="00CD62D8" w:rsidRPr="00FF7AD9" w:rsidTr="00CD62D8">
        <w:tc>
          <w:tcPr>
            <w:tcW w:w="2376" w:type="dxa"/>
          </w:tcPr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</w:t>
            </w:r>
            <w:r w:rsidRPr="00413513">
              <w:rPr>
                <w:b/>
                <w:bCs/>
              </w:rPr>
              <w:t xml:space="preserve"> </w:t>
            </w:r>
            <w:proofErr w:type="spellStart"/>
            <w:r w:rsidRPr="00413513">
              <w:rPr>
                <w:bCs/>
              </w:rPr>
              <w:t>сформированность</w:t>
            </w:r>
            <w:proofErr w:type="spellEnd"/>
            <w:r w:rsidRPr="00413513">
              <w:rPr>
                <w:bCs/>
              </w:rPr>
              <w:t xml:space="preserve"> представлений о математике как универсальном языке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науки, </w:t>
            </w:r>
            <w:proofErr w:type="gramStart"/>
            <w:r w:rsidRPr="00413513">
              <w:rPr>
                <w:bCs/>
              </w:rPr>
              <w:t>средстве</w:t>
            </w:r>
            <w:proofErr w:type="gramEnd"/>
            <w:r w:rsidRPr="00413513">
              <w:rPr>
                <w:bCs/>
              </w:rPr>
              <w:t xml:space="preserve"> моделирования явлений и процессов, идеях и методах математики;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понимание значимости математики для научно-технического прогресса,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</w:t>
            </w:r>
            <w:proofErr w:type="spellStart"/>
            <w:r w:rsidRPr="00413513">
              <w:rPr>
                <w:bCs/>
              </w:rPr>
              <w:t>сформированность</w:t>
            </w:r>
            <w:proofErr w:type="spellEnd"/>
            <w:r w:rsidRPr="00413513">
              <w:rPr>
                <w:bCs/>
              </w:rPr>
              <w:t xml:space="preserve"> отношения к математике как к части общечеловеческой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культуры через знакомство с историей развития математики, эволюцией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математических идей;</w:t>
            </w:r>
          </w:p>
          <w:p w:rsidR="00CD62D8" w:rsidRPr="00413513" w:rsidRDefault="00CD62D8" w:rsidP="00CD62D8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lastRenderedPageBreak/>
              <w:t xml:space="preserve">- овладение математическими знаниями и умениями, необходимыми </w:t>
            </w:r>
            <w:proofErr w:type="gramStart"/>
            <w:r w:rsidRPr="00413513">
              <w:rPr>
                <w:bCs/>
              </w:rPr>
              <w:t>в</w:t>
            </w:r>
            <w:proofErr w:type="gramEnd"/>
            <w:r w:rsidRPr="00413513">
              <w:rPr>
                <w:bCs/>
              </w:rPr>
              <w:t xml:space="preserve"> по-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вседневной жизни, для освоения смежных </w:t>
            </w:r>
            <w:proofErr w:type="spellStart"/>
            <w:proofErr w:type="gramStart"/>
            <w:r w:rsidRPr="00413513">
              <w:rPr>
                <w:bCs/>
              </w:rPr>
              <w:t>естественно-научных</w:t>
            </w:r>
            <w:proofErr w:type="spellEnd"/>
            <w:proofErr w:type="gramEnd"/>
            <w:r w:rsidRPr="00413513">
              <w:rPr>
                <w:bCs/>
              </w:rPr>
              <w:t xml:space="preserve"> дисциплин и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дисциплин профессионального цикла, для получения образования в областях,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не </w:t>
            </w:r>
            <w:proofErr w:type="gramStart"/>
            <w:r w:rsidRPr="00413513">
              <w:rPr>
                <w:bCs/>
              </w:rPr>
              <w:t>требующих</w:t>
            </w:r>
            <w:proofErr w:type="gramEnd"/>
            <w:r w:rsidRPr="00413513">
              <w:rPr>
                <w:bCs/>
              </w:rPr>
              <w:t xml:space="preserve"> углубленной математической подготовки;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готовность и способность к образованию, в том числе самообразованию,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- готовность и способность к </w:t>
            </w:r>
            <w:proofErr w:type="gramStart"/>
            <w:r w:rsidRPr="00413513">
              <w:rPr>
                <w:bCs/>
              </w:rPr>
              <w:t>самостоятельной</w:t>
            </w:r>
            <w:proofErr w:type="gramEnd"/>
            <w:r w:rsidRPr="00413513">
              <w:rPr>
                <w:bCs/>
              </w:rPr>
              <w:t xml:space="preserve"> творческой и ответственной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деятельности;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      </w:r>
          </w:p>
          <w:p w:rsidR="00CD62D8" w:rsidRPr="00413513" w:rsidRDefault="00CD62D8" w:rsidP="00CD6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3513">
              <w:rPr>
                <w:bCs/>
              </w:rPr>
              <w:lastRenderedPageBreak/>
      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r w:rsidRPr="00413513">
              <w:rPr>
                <w:b/>
                <w:bCs/>
              </w:rPr>
              <w:t xml:space="preserve"> </w:t>
            </w:r>
          </w:p>
          <w:p w:rsidR="00CD62D8" w:rsidRPr="00FF7AD9" w:rsidRDefault="00CD62D8" w:rsidP="00CD62D8">
            <w:pPr>
              <w:rPr>
                <w:bCs/>
              </w:rPr>
            </w:pPr>
          </w:p>
        </w:tc>
        <w:tc>
          <w:tcPr>
            <w:tcW w:w="4962" w:type="dxa"/>
          </w:tcPr>
          <w:p w:rsidR="00CD62D8" w:rsidRPr="00413513" w:rsidRDefault="00CD62D8" w:rsidP="00CD62D8">
            <w:pPr>
              <w:jc w:val="both"/>
            </w:pPr>
            <w:r w:rsidRPr="00413513">
              <w:rPr>
                <w:b/>
                <w:bCs/>
              </w:rPr>
              <w:lastRenderedPageBreak/>
              <w:t>Введение</w:t>
            </w:r>
            <w:r w:rsidRPr="00413513">
              <w:t xml:space="preserve"> 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t>Знаком</w:t>
            </w:r>
            <w:r>
              <w:t>и</w:t>
            </w:r>
            <w:r w:rsidRPr="00413513">
              <w:t>тся с целями и задачами изучения математики при освоении профессий СПО и специальностей СПО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i/>
              </w:rPr>
              <w:t>АЛГЕБРА</w:t>
            </w:r>
            <w:r w:rsidRPr="00413513">
              <w:rPr>
                <w:b/>
                <w:bCs/>
                <w:kern w:val="1"/>
                <w:lang w:eastAsia="ar-SA"/>
              </w:rPr>
              <w:t xml:space="preserve"> 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Развитие понятия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о числе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Выполняет арифметические действия над числами, сочетая устные и письменные приемы.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kern w:val="1"/>
                <w:lang w:eastAsia="ar-SA"/>
              </w:rPr>
              <w:t>Находит приближенные значения величин и погрешностей вычислений (абсолютной и относительной); сравн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вает числовые выражения. Находит ошибки в преобразованиях и вычислениях (относится ко всем пунктам программы).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Корни, степени, логарифмы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 xml:space="preserve">Знакомиться с понятием корня </w:t>
            </w:r>
            <w:proofErr w:type="spellStart"/>
            <w:r w:rsidRPr="00413513">
              <w:rPr>
                <w:i/>
                <w:iCs/>
                <w:kern w:val="1"/>
                <w:lang w:eastAsia="ar-SA"/>
              </w:rPr>
              <w:t>n-</w:t>
            </w:r>
            <w:r w:rsidRPr="00413513">
              <w:rPr>
                <w:kern w:val="1"/>
                <w:lang w:eastAsia="ar-SA"/>
              </w:rPr>
              <w:t>й</w:t>
            </w:r>
            <w:proofErr w:type="spellEnd"/>
            <w:r w:rsidRPr="00413513">
              <w:rPr>
                <w:kern w:val="1"/>
                <w:lang w:eastAsia="ar-SA"/>
              </w:rPr>
              <w:t xml:space="preserve"> степени, свойствами радикало</w:t>
            </w:r>
            <w:r>
              <w:rPr>
                <w:kern w:val="1"/>
                <w:lang w:eastAsia="ar-SA"/>
              </w:rPr>
              <w:t xml:space="preserve">в и правилами сравнения корней. </w:t>
            </w:r>
            <w:r w:rsidRPr="00413513">
              <w:rPr>
                <w:kern w:val="1"/>
                <w:lang w:eastAsia="ar-SA"/>
              </w:rPr>
              <w:t>Формулирует определения корня и свойств корней. Вычисля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и сравнива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корни, выполня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прикидки значения корня. Преобразу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числовые и буквенные выражения, содержащие радикалы. Выполня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расчеты по формулам, содержащие радикалы, осуществля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необходимые подстановки и преобразования. Определя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равносильность выражений с радикалами. Реша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иррациональные уравнения. Знаком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тся с понятием степени с действительным показателем. Наход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т значени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степени, используя при необходимости инструментальные средства. Записыва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т корни </w:t>
            </w:r>
            <w:proofErr w:type="spellStart"/>
            <w:r w:rsidRPr="00413513">
              <w:rPr>
                <w:i/>
                <w:iCs/>
                <w:kern w:val="1"/>
                <w:lang w:eastAsia="ar-SA"/>
              </w:rPr>
              <w:t>n</w:t>
            </w:r>
            <w:r w:rsidRPr="00413513">
              <w:rPr>
                <w:kern w:val="1"/>
                <w:lang w:eastAsia="ar-SA"/>
              </w:rPr>
              <w:t>-й</w:t>
            </w:r>
            <w:proofErr w:type="spellEnd"/>
            <w:r w:rsidRPr="00413513">
              <w:rPr>
                <w:kern w:val="1"/>
                <w:lang w:eastAsia="ar-SA"/>
              </w:rPr>
              <w:t xml:space="preserve"> степени в виде степени с дробным показателем и наоборот.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Формулиру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свойства степеней. Вычисля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степень с рациональным показателем, 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прикидки значения степени, сравнива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степени. Преобразу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числовые и буквенные выражения, содержащие степени, применяя свойства.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показательны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применением корней и степеней при вычислении средних, делении отрезка в «золотом сечении».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прикладны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сложные проценты.</w:t>
            </w:r>
          </w:p>
          <w:p w:rsidR="00CD62D8" w:rsidRPr="002E1E20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lastRenderedPageBreak/>
              <w:t xml:space="preserve">Преобразование алгебраических выражений 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преобразовани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выражений,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>, связанны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со свойствами степеней и логарифмов.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Определ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области допустимых значений логарифмического выражения.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логарифмически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ОСНОВЫ ТРИГОНОМЕТРИИ</w:t>
            </w:r>
          </w:p>
          <w:p w:rsidR="00CD62D8" w:rsidRPr="002E1E20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Основные понятия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радианн</w:t>
            </w:r>
            <w:r>
              <w:rPr>
                <w:kern w:val="1"/>
                <w:lang w:eastAsia="ar-SA"/>
              </w:rPr>
              <w:t xml:space="preserve">ый </w:t>
            </w:r>
            <w:r w:rsidRPr="00413513">
              <w:rPr>
                <w:kern w:val="1"/>
                <w:lang w:eastAsia="ar-SA"/>
              </w:rPr>
              <w:t>метод</w:t>
            </w:r>
            <w:r>
              <w:rPr>
                <w:kern w:val="1"/>
                <w:lang w:eastAsia="ar-SA"/>
              </w:rPr>
              <w:t xml:space="preserve"> измерения углов вращения и </w:t>
            </w:r>
            <w:r w:rsidRPr="00413513">
              <w:rPr>
                <w:kern w:val="1"/>
                <w:lang w:eastAsia="ar-SA"/>
              </w:rPr>
              <w:t>их связ</w:t>
            </w:r>
            <w:r>
              <w:rPr>
                <w:kern w:val="1"/>
                <w:lang w:eastAsia="ar-SA"/>
              </w:rPr>
              <w:t>ь</w:t>
            </w:r>
            <w:r w:rsidRPr="00413513">
              <w:rPr>
                <w:kern w:val="1"/>
                <w:lang w:eastAsia="ar-SA"/>
              </w:rPr>
              <w:t xml:space="preserve"> с градусной мерой.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угл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вращения на окружности, соотн</w:t>
            </w:r>
            <w:r>
              <w:rPr>
                <w:kern w:val="1"/>
                <w:lang w:eastAsia="ar-SA"/>
              </w:rPr>
              <w:t>осит</w:t>
            </w:r>
            <w:r w:rsidRPr="00413513">
              <w:rPr>
                <w:kern w:val="1"/>
                <w:lang w:eastAsia="ar-SA"/>
              </w:rPr>
              <w:t xml:space="preserve"> величины угла с его расположением.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определе</w:t>
            </w:r>
            <w:r>
              <w:rPr>
                <w:kern w:val="1"/>
                <w:lang w:eastAsia="ar-SA"/>
              </w:rPr>
              <w:t>ния</w:t>
            </w:r>
            <w:r w:rsidRPr="00413513">
              <w:rPr>
                <w:kern w:val="1"/>
                <w:lang w:eastAsia="ar-SA"/>
              </w:rPr>
              <w:t xml:space="preserve"> тригонометрических функций для углов поворота и острых углов прямоугольного треугольника и объясн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их взаимосвязи.</w:t>
            </w:r>
          </w:p>
          <w:p w:rsidR="00CD62D8" w:rsidRPr="002E1E20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Основные тригонометрические тождества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тождеств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для вычисления значений тригонометрических функций по одной из них.</w:t>
            </w:r>
          </w:p>
          <w:p w:rsidR="00CD62D8" w:rsidRPr="002E1E20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Преобразования простейших тригонометрических</w:t>
            </w:r>
            <w:r>
              <w:rPr>
                <w:b/>
                <w:bCs/>
                <w:i/>
                <w:kern w:val="1"/>
                <w:lang w:eastAsia="ar-SA"/>
              </w:rPr>
              <w:t xml:space="preserve"> </w:t>
            </w:r>
            <w:r w:rsidRPr="00C5212A">
              <w:rPr>
                <w:b/>
                <w:bCs/>
                <w:i/>
                <w:kern w:val="1"/>
                <w:lang w:eastAsia="ar-SA"/>
              </w:rPr>
              <w:t>выражений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тригонометрии: формулы сложения, удвоения, преобразования суммы тригонометрических функций в произведение и произведения в сумму и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при вычисл</w:t>
            </w:r>
            <w:r>
              <w:rPr>
                <w:kern w:val="1"/>
                <w:lang w:eastAsia="ar-SA"/>
              </w:rPr>
              <w:t xml:space="preserve">ении </w:t>
            </w:r>
            <w:r w:rsidRPr="00413513">
              <w:rPr>
                <w:kern w:val="1"/>
                <w:lang w:eastAsia="ar-SA"/>
              </w:rPr>
              <w:t>значения тригонометрического выражения и упрощ</w:t>
            </w:r>
            <w:r>
              <w:rPr>
                <w:kern w:val="1"/>
                <w:lang w:eastAsia="ar-SA"/>
              </w:rPr>
              <w:t>ении</w:t>
            </w:r>
            <w:r w:rsidRPr="00413513">
              <w:rPr>
                <w:kern w:val="1"/>
                <w:lang w:eastAsia="ar-SA"/>
              </w:rPr>
              <w:t xml:space="preserve"> его.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со свойствами симметрии точек на единичной окружности и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их для вывода формул приведения</w:t>
            </w:r>
          </w:p>
          <w:p w:rsidR="00CD62D8" w:rsidRPr="00C5212A" w:rsidRDefault="00CD62D8" w:rsidP="00CD62D8">
            <w:pPr>
              <w:jc w:val="both"/>
              <w:rPr>
                <w:b/>
                <w:bCs/>
                <w:i/>
                <w:iCs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 xml:space="preserve">Простейшие тригонометрические уравнения и </w:t>
            </w:r>
            <w:r w:rsidRPr="00C5212A">
              <w:rPr>
                <w:b/>
                <w:bCs/>
                <w:i/>
                <w:iCs/>
                <w:kern w:val="1"/>
                <w:lang w:eastAsia="ar-SA"/>
              </w:rPr>
              <w:t>неравенства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по формулам и тригонометрическому кругу простейши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общи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метод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решения уравнений (приведение к </w:t>
            </w:r>
            <w:proofErr w:type="gramStart"/>
            <w:r w:rsidRPr="00413513">
              <w:rPr>
                <w:kern w:val="1"/>
                <w:lang w:eastAsia="ar-SA"/>
              </w:rPr>
              <w:t>линейному</w:t>
            </w:r>
            <w:proofErr w:type="gramEnd"/>
            <w:r w:rsidRPr="00413513">
              <w:rPr>
                <w:kern w:val="1"/>
                <w:lang w:eastAsia="ar-SA"/>
              </w:rPr>
              <w:t>, квадратному, метод разложения на множители, замены переменной) при решении тригонометрических уравнений. Уме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отмечать на круге решения простейших тригонометрических неравенств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C5212A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>Арксинус, арккосинус,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>арктангенс числа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обратных тригонометрических функций.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арксинуса, арккосинуса, арктангенса числа,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их,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на единичной окружности, </w:t>
            </w:r>
            <w:r w:rsidRPr="00413513">
              <w:rPr>
                <w:kern w:val="1"/>
                <w:lang w:eastAsia="ar-SA"/>
              </w:rPr>
              <w:lastRenderedPageBreak/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при решении уравнений.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ФУНКЦИИ, ИХ СВОЙСТВА И ГРАФИКИ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Функции.</w:t>
            </w:r>
          </w:p>
          <w:p w:rsidR="00CD62D8" w:rsidRDefault="00CD62D8" w:rsidP="00CD62D8">
            <w:pPr>
              <w:jc w:val="both"/>
            </w:pPr>
            <w:r w:rsidRPr="00413513">
              <w:t>Пон</w:t>
            </w:r>
            <w:r>
              <w:t>имает определение непрерывности функции. Знакомится с</w:t>
            </w:r>
            <w:r w:rsidRPr="00413513">
              <w:t xml:space="preserve"> понятие</w:t>
            </w:r>
            <w:r>
              <w:t>м</w:t>
            </w:r>
            <w:r w:rsidRPr="00413513">
              <w:t xml:space="preserve"> переменной, пример</w:t>
            </w:r>
            <w:r>
              <w:t>ами</w:t>
            </w:r>
            <w:r w:rsidRPr="00413513">
              <w:t xml:space="preserve"> зависимост</w:t>
            </w:r>
            <w:r>
              <w:t>и</w:t>
            </w:r>
            <w:r w:rsidRPr="00413513">
              <w:t xml:space="preserve"> между переменными. </w:t>
            </w:r>
            <w:r>
              <w:t>Знакомится</w:t>
            </w:r>
            <w:r w:rsidRPr="00413513">
              <w:t xml:space="preserve"> с понятием графика, определение</w:t>
            </w:r>
            <w:r>
              <w:t>м</w:t>
            </w:r>
            <w:r w:rsidRPr="00413513">
              <w:t xml:space="preserve"> принадлежности точки графику функции. Определ</w:t>
            </w:r>
            <w:r>
              <w:t>яет</w:t>
            </w:r>
            <w:r w:rsidRPr="00413513">
              <w:t xml:space="preserve"> по формуле простейшей зависимости, вид</w:t>
            </w:r>
            <w:r>
              <w:t xml:space="preserve"> ее графика. </w:t>
            </w:r>
            <w:r w:rsidRPr="00413513">
              <w:t>Выраж</w:t>
            </w:r>
            <w:r>
              <w:t>ает</w:t>
            </w:r>
            <w:r w:rsidRPr="00413513">
              <w:t xml:space="preserve"> по формуле одн</w:t>
            </w:r>
            <w:r>
              <w:t>у</w:t>
            </w:r>
            <w:r w:rsidRPr="00413513">
              <w:t xml:space="preserve"> переменн</w:t>
            </w:r>
            <w:r>
              <w:t>ую</w:t>
            </w:r>
            <w:r w:rsidRPr="00413513">
              <w:t xml:space="preserve"> через друг</w:t>
            </w:r>
            <w:r>
              <w:t>ую</w:t>
            </w:r>
            <w:r w:rsidRPr="00413513">
              <w:t xml:space="preserve">. </w:t>
            </w:r>
            <w:r>
              <w:t>Знакомится</w:t>
            </w:r>
            <w:r w:rsidRPr="00413513">
              <w:t xml:space="preserve"> с определением функции, формулир</w:t>
            </w:r>
            <w:r>
              <w:t>ует</w:t>
            </w:r>
            <w:r w:rsidRPr="00413513">
              <w:t xml:space="preserve"> его. Нахо</w:t>
            </w:r>
            <w:r>
              <w:t xml:space="preserve">дит </w:t>
            </w:r>
            <w:r w:rsidRPr="00413513">
              <w:t>области определения и обл</w:t>
            </w:r>
            <w:r>
              <w:t xml:space="preserve">асти значений функции. </w:t>
            </w:r>
          </w:p>
          <w:p w:rsidR="00CD62D8" w:rsidRPr="007F7FA7" w:rsidRDefault="00CD62D8" w:rsidP="00CD62D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Свойства функции. </w:t>
            </w:r>
            <w:r w:rsidRPr="007F7FA7">
              <w:rPr>
                <w:b/>
                <w:i/>
              </w:rPr>
              <w:t>Графическая интерпретация. Примеры</w:t>
            </w:r>
          </w:p>
          <w:p w:rsidR="00CD62D8" w:rsidRPr="007F7FA7" w:rsidRDefault="00CD62D8" w:rsidP="00CD62D8">
            <w:pPr>
              <w:jc w:val="both"/>
              <w:rPr>
                <w:b/>
                <w:i/>
              </w:rPr>
            </w:pPr>
            <w:r w:rsidRPr="007F7FA7">
              <w:rPr>
                <w:b/>
                <w:i/>
              </w:rPr>
              <w:t>функцио</w:t>
            </w:r>
            <w:r>
              <w:rPr>
                <w:b/>
                <w:i/>
              </w:rPr>
              <w:t xml:space="preserve">нальных зависимостей в реальных </w:t>
            </w:r>
            <w:r w:rsidRPr="007F7FA7">
              <w:rPr>
                <w:b/>
                <w:i/>
              </w:rPr>
              <w:t>процессах и явлениях.</w:t>
            </w:r>
          </w:p>
          <w:p w:rsidR="00CD62D8" w:rsidRPr="003A13D8" w:rsidRDefault="00CD62D8" w:rsidP="00CD62D8">
            <w:pPr>
              <w:jc w:val="both"/>
            </w:pPr>
            <w:r>
              <w:t>Знакомится</w:t>
            </w:r>
            <w:r w:rsidRPr="00413513">
              <w:t xml:space="preserve"> с примерами функциональных зависимостей в реальных </w:t>
            </w:r>
            <w:r>
              <w:t xml:space="preserve">процессах из смежных дисциплин. </w:t>
            </w:r>
            <w:r>
              <w:rPr>
                <w:bCs/>
              </w:rPr>
              <w:t>Знакомится</w:t>
            </w:r>
            <w:r w:rsidRPr="00413513">
              <w:rPr>
                <w:bCs/>
              </w:rPr>
              <w:t xml:space="preserve"> с доказательными рассуждениями некоторых свойств линейной и квадратичной функций, пров</w:t>
            </w:r>
            <w:r>
              <w:rPr>
                <w:bCs/>
              </w:rPr>
              <w:t>одит</w:t>
            </w:r>
            <w:r w:rsidRPr="00413513">
              <w:rPr>
                <w:bCs/>
              </w:rPr>
              <w:t xml:space="preserve"> исследования линейной, кусочно-линейной, дробно-линейной и квадратичной функций, построение их графиков. </w:t>
            </w:r>
            <w:r>
              <w:rPr>
                <w:bCs/>
              </w:rPr>
              <w:t>Строит</w:t>
            </w:r>
            <w:r w:rsidRPr="00413513">
              <w:rPr>
                <w:bCs/>
              </w:rPr>
              <w:t xml:space="preserve"> и ч</w:t>
            </w:r>
            <w:r>
              <w:rPr>
                <w:bCs/>
              </w:rPr>
              <w:t>итает</w:t>
            </w:r>
            <w:r w:rsidRPr="00413513">
              <w:rPr>
                <w:bCs/>
              </w:rPr>
              <w:t xml:space="preserve"> график</w:t>
            </w:r>
            <w:r>
              <w:rPr>
                <w:bCs/>
              </w:rPr>
              <w:t>и</w:t>
            </w:r>
            <w:r w:rsidRPr="00413513">
              <w:rPr>
                <w:bCs/>
              </w:rPr>
              <w:t xml:space="preserve"> функций. Исслед</w:t>
            </w:r>
            <w:r>
              <w:rPr>
                <w:bCs/>
              </w:rPr>
              <w:t>ует</w:t>
            </w:r>
            <w:r w:rsidRPr="00413513">
              <w:rPr>
                <w:bCs/>
              </w:rPr>
              <w:t xml:space="preserve"> функции. Составл</w:t>
            </w:r>
            <w:r>
              <w:rPr>
                <w:bCs/>
              </w:rPr>
              <w:t>яет</w:t>
            </w:r>
            <w:r w:rsidRPr="00413513">
              <w:rPr>
                <w:bCs/>
              </w:rPr>
              <w:t xml:space="preserve"> вид</w:t>
            </w:r>
            <w:r>
              <w:rPr>
                <w:bCs/>
              </w:rPr>
              <w:t>ы</w:t>
            </w:r>
            <w:r w:rsidRPr="00413513">
              <w:rPr>
                <w:bCs/>
              </w:rPr>
              <w:t xml:space="preserve"> функций по данному условию, реш</w:t>
            </w:r>
            <w:r>
              <w:rPr>
                <w:bCs/>
              </w:rPr>
              <w:t>ает</w:t>
            </w:r>
            <w:r w:rsidRPr="00413513">
              <w:rPr>
                <w:bCs/>
              </w:rPr>
              <w:t xml:space="preserve"> задач</w:t>
            </w:r>
            <w:r>
              <w:rPr>
                <w:bCs/>
              </w:rPr>
              <w:t>и</w:t>
            </w:r>
            <w:r w:rsidRPr="00413513">
              <w:rPr>
                <w:bCs/>
              </w:rPr>
              <w:t xml:space="preserve"> на экстремум.</w:t>
            </w:r>
            <w:r>
              <w:t xml:space="preserve"> </w:t>
            </w:r>
            <w:r w:rsidRPr="00413513">
              <w:rPr>
                <w:bCs/>
              </w:rPr>
              <w:t>Выполн</w:t>
            </w:r>
            <w:r>
              <w:rPr>
                <w:bCs/>
              </w:rPr>
              <w:t>яет</w:t>
            </w:r>
            <w:r w:rsidRPr="00413513">
              <w:rPr>
                <w:bCs/>
              </w:rPr>
              <w:t xml:space="preserve"> преобразовани</w:t>
            </w:r>
            <w:r>
              <w:rPr>
                <w:bCs/>
              </w:rPr>
              <w:t>я</w:t>
            </w:r>
            <w:r w:rsidRPr="00413513">
              <w:rPr>
                <w:bCs/>
              </w:rPr>
              <w:t xml:space="preserve"> графика функции.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Обратные функции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iCs/>
                <w:kern w:val="1"/>
                <w:lang w:eastAsia="ar-SA"/>
              </w:rPr>
              <w:t>понятия обратной функции</w:t>
            </w:r>
            <w:r w:rsidRPr="00413513">
              <w:rPr>
                <w:kern w:val="1"/>
                <w:lang w:eastAsia="ar-SA"/>
              </w:rPr>
              <w:t>, определ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вид</w:t>
            </w:r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 xml:space="preserve"> и </w:t>
            </w:r>
            <w:r w:rsidRPr="00413513">
              <w:rPr>
                <w:iCs/>
                <w:kern w:val="1"/>
                <w:lang w:eastAsia="ar-SA"/>
              </w:rPr>
              <w:t>построение графика обратной функции</w:t>
            </w:r>
            <w:r w:rsidRPr="00413513">
              <w:rPr>
                <w:kern w:val="1"/>
                <w:lang w:eastAsia="ar-SA"/>
              </w:rPr>
              <w:t xml:space="preserve">, </w:t>
            </w:r>
            <w:r w:rsidRPr="00413513">
              <w:rPr>
                <w:iCs/>
                <w:kern w:val="1"/>
                <w:lang w:eastAsia="ar-SA"/>
              </w:rPr>
              <w:t>нах</w:t>
            </w:r>
            <w:r>
              <w:rPr>
                <w:iCs/>
                <w:kern w:val="1"/>
                <w:lang w:eastAsia="ar-SA"/>
              </w:rPr>
              <w:t>одит</w:t>
            </w:r>
            <w:r w:rsidRPr="00413513">
              <w:rPr>
                <w:iCs/>
                <w:kern w:val="1"/>
                <w:lang w:eastAsia="ar-SA"/>
              </w:rPr>
              <w:t xml:space="preserve"> ее област</w:t>
            </w:r>
            <w:r>
              <w:rPr>
                <w:iCs/>
                <w:kern w:val="1"/>
                <w:lang w:eastAsia="ar-SA"/>
              </w:rPr>
              <w:t>ь</w:t>
            </w:r>
            <w:r w:rsidRPr="00413513">
              <w:rPr>
                <w:iCs/>
                <w:kern w:val="1"/>
                <w:lang w:eastAsia="ar-SA"/>
              </w:rPr>
              <w:t xml:space="preserve"> определения и области значений</w:t>
            </w:r>
            <w:r w:rsidRPr="00413513">
              <w:rPr>
                <w:kern w:val="1"/>
                <w:lang w:eastAsia="ar-SA"/>
              </w:rPr>
              <w:t>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функций</w:t>
            </w:r>
            <w:r w:rsidRPr="00413513">
              <w:rPr>
                <w:iCs/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при исследовании уравнений и решении задач на экстремум.</w:t>
            </w:r>
            <w:r w:rsidRPr="00413513">
              <w:rPr>
                <w:iCs/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сложной функции.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Степенные, показательные, логарифмически</w:t>
            </w:r>
            <w:r>
              <w:rPr>
                <w:b/>
                <w:bCs/>
                <w:i/>
                <w:kern w:val="1"/>
                <w:lang w:eastAsia="ar-SA"/>
              </w:rPr>
              <w:t xml:space="preserve">е и тригонометрические функции. </w:t>
            </w:r>
            <w:r w:rsidRPr="007F7FA7">
              <w:rPr>
                <w:b/>
                <w:bCs/>
                <w:i/>
                <w:kern w:val="1"/>
                <w:lang w:eastAsia="ar-SA"/>
              </w:rPr>
              <w:t>Обратные тригонометрические функции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и логарифмически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неравенств</w:t>
            </w:r>
            <w:r>
              <w:rPr>
                <w:kern w:val="1"/>
                <w:lang w:eastAsia="ar-SA"/>
              </w:rPr>
              <w:t>а по известным алгоритмам. Знакомится</w:t>
            </w:r>
            <w:r w:rsidRPr="00413513">
              <w:rPr>
                <w:kern w:val="1"/>
                <w:lang w:eastAsia="ar-SA"/>
              </w:rPr>
              <w:t xml:space="preserve"> с понятием непрерывной периодической функции,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синуса и косинуса, </w:t>
            </w:r>
            <w:r>
              <w:rPr>
                <w:kern w:val="1"/>
                <w:lang w:eastAsia="ar-SA"/>
              </w:rPr>
              <w:t>строит</w:t>
            </w:r>
            <w:r w:rsidRPr="00413513">
              <w:rPr>
                <w:kern w:val="1"/>
                <w:lang w:eastAsia="ar-SA"/>
              </w:rPr>
              <w:t xml:space="preserve"> их график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гармонических колебаний и примерами гармонических колебаний для описания </w:t>
            </w:r>
            <w:r w:rsidRPr="00413513">
              <w:rPr>
                <w:kern w:val="1"/>
                <w:lang w:eastAsia="ar-SA"/>
              </w:rPr>
              <w:lastRenderedPageBreak/>
              <w:t xml:space="preserve">процессов в физике и других областях знания.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разрывной периодической функции,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тангенса и котангенса, </w:t>
            </w:r>
            <w:r>
              <w:rPr>
                <w:kern w:val="1"/>
                <w:lang w:eastAsia="ar-SA"/>
              </w:rPr>
              <w:t xml:space="preserve">строит </w:t>
            </w:r>
            <w:r w:rsidRPr="00413513">
              <w:rPr>
                <w:kern w:val="1"/>
                <w:lang w:eastAsia="ar-SA"/>
              </w:rPr>
              <w:t>их график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функций для сравнения значений тригонометрических функций,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тригонометрически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 xml:space="preserve">уравнений. </w:t>
            </w:r>
            <w:r>
              <w:rPr>
                <w:iCs/>
                <w:kern w:val="1"/>
                <w:lang w:eastAsia="ar-SA"/>
              </w:rPr>
              <w:t>Строит</w:t>
            </w:r>
            <w:r w:rsidRPr="00413513">
              <w:rPr>
                <w:iCs/>
                <w:kern w:val="1"/>
                <w:lang w:eastAsia="ar-SA"/>
              </w:rPr>
              <w:t xml:space="preserve"> график</w:t>
            </w:r>
            <w:r>
              <w:rPr>
                <w:iCs/>
                <w:kern w:val="1"/>
                <w:lang w:eastAsia="ar-SA"/>
              </w:rPr>
              <w:t>и</w:t>
            </w:r>
            <w:r w:rsidRPr="00413513">
              <w:rPr>
                <w:iCs/>
                <w:kern w:val="1"/>
                <w:lang w:eastAsia="ar-SA"/>
              </w:rPr>
              <w:t xml:space="preserve"> обратных тригонометрических функций и определ</w:t>
            </w:r>
            <w:r>
              <w:rPr>
                <w:iCs/>
                <w:kern w:val="1"/>
                <w:lang w:eastAsia="ar-SA"/>
              </w:rPr>
              <w:t>яет</w:t>
            </w:r>
            <w:r w:rsidRPr="00413513">
              <w:rPr>
                <w:iCs/>
                <w:kern w:val="1"/>
                <w:lang w:eastAsia="ar-SA"/>
              </w:rPr>
              <w:t xml:space="preserve"> по графикам их свойств</w:t>
            </w:r>
            <w:r>
              <w:rPr>
                <w:iCs/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преобразования графиков.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НАЧАЛА МАТЕМАТИЧЕСКОГО АНАЛИЗА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Последовательности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числовой последовательности, способами ее з</w:t>
            </w:r>
            <w:r>
              <w:rPr>
                <w:kern w:val="1"/>
                <w:lang w:eastAsia="ar-SA"/>
              </w:rPr>
              <w:t>адания, вычислениями ее членов. Знакомится</w:t>
            </w:r>
            <w:r w:rsidRPr="00413513">
              <w:rPr>
                <w:iCs/>
                <w:kern w:val="1"/>
                <w:lang w:eastAsia="ar-SA"/>
              </w:rPr>
              <w:t xml:space="preserve"> с понятием предела последовательности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вычислением суммы бесконечного числового </w:t>
            </w:r>
            <w:proofErr w:type="gramStart"/>
            <w:r w:rsidRPr="00413513">
              <w:rPr>
                <w:kern w:val="1"/>
                <w:lang w:eastAsia="ar-SA"/>
              </w:rPr>
              <w:t>ряда</w:t>
            </w:r>
            <w:proofErr w:type="gramEnd"/>
            <w:r w:rsidRPr="00413513">
              <w:rPr>
                <w:kern w:val="1"/>
                <w:lang w:eastAsia="ar-SA"/>
              </w:rPr>
              <w:t xml:space="preserve"> на примере вычисления суммы бесконечно убывающей геометрической прогрессии.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формулы суммы бесконечно убывающей геометрической прогрессии.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Производная и ее применение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производной.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и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ее механическ</w:t>
            </w:r>
            <w:r>
              <w:rPr>
                <w:kern w:val="1"/>
                <w:lang w:eastAsia="ar-SA"/>
              </w:rPr>
              <w:t>ий</w:t>
            </w:r>
            <w:r w:rsidRPr="00413513">
              <w:rPr>
                <w:kern w:val="1"/>
                <w:lang w:eastAsia="ar-SA"/>
              </w:rPr>
              <w:t xml:space="preserve"> и геометрическ</w:t>
            </w:r>
            <w:r>
              <w:rPr>
                <w:kern w:val="1"/>
                <w:lang w:eastAsia="ar-SA"/>
              </w:rPr>
              <w:t>ий</w:t>
            </w:r>
            <w:r w:rsidRPr="00413513">
              <w:rPr>
                <w:kern w:val="1"/>
                <w:lang w:eastAsia="ar-SA"/>
              </w:rPr>
              <w:t xml:space="preserve"> смысл,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алгоритм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вычисления производной на примере вычисления мгновенной скорости и углового коэффициента касательной. Составл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уравнения касательной в общем виде. Усв</w:t>
            </w:r>
            <w:r>
              <w:rPr>
                <w:kern w:val="1"/>
                <w:lang w:eastAsia="ar-SA"/>
              </w:rPr>
              <w:t>аивает</w:t>
            </w:r>
            <w:r w:rsidRPr="00413513">
              <w:rPr>
                <w:kern w:val="1"/>
                <w:lang w:eastAsia="ar-SA"/>
              </w:rPr>
              <w:t xml:space="preserve"> правил</w:t>
            </w:r>
            <w:r>
              <w:rPr>
                <w:kern w:val="1"/>
                <w:lang w:eastAsia="ar-SA"/>
              </w:rPr>
              <w:t xml:space="preserve">а </w:t>
            </w:r>
            <w:r w:rsidRPr="00413513">
              <w:rPr>
                <w:kern w:val="1"/>
                <w:lang w:eastAsia="ar-SA"/>
              </w:rPr>
              <w:t>дифференцирования, таблицы производных элеме</w:t>
            </w:r>
            <w:r>
              <w:rPr>
                <w:kern w:val="1"/>
                <w:lang w:eastAsia="ar-SA"/>
              </w:rPr>
              <w:t xml:space="preserve">нтарных функций и применяет их </w:t>
            </w:r>
            <w:r w:rsidRPr="00413513">
              <w:rPr>
                <w:kern w:val="1"/>
                <w:lang w:eastAsia="ar-SA"/>
              </w:rPr>
              <w:t>для дифференцирования функций, составл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уравнения касательной.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связи свойств функции и производной, формулир</w:t>
            </w:r>
            <w:r>
              <w:rPr>
                <w:kern w:val="1"/>
                <w:lang w:eastAsia="ar-SA"/>
              </w:rPr>
              <w:t xml:space="preserve">ует их. </w:t>
            </w:r>
            <w:r w:rsidRPr="00413513">
              <w:rPr>
                <w:kern w:val="1"/>
                <w:lang w:eastAsia="ar-SA"/>
              </w:rPr>
              <w:t>Пров</w:t>
            </w:r>
            <w:r>
              <w:rPr>
                <w:kern w:val="1"/>
                <w:lang w:eastAsia="ar-SA"/>
              </w:rPr>
              <w:t>одит</w:t>
            </w:r>
            <w:r w:rsidRPr="00413513">
              <w:rPr>
                <w:kern w:val="1"/>
                <w:lang w:eastAsia="ar-SA"/>
              </w:rPr>
              <w:t xml:space="preserve"> с помощью производной исследования функции, заданной формулой. Устан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вл</w:t>
            </w:r>
            <w:r>
              <w:rPr>
                <w:kern w:val="1"/>
                <w:lang w:eastAsia="ar-SA"/>
              </w:rPr>
              <w:t>ивает</w:t>
            </w:r>
            <w:r w:rsidRPr="00413513">
              <w:rPr>
                <w:kern w:val="1"/>
                <w:lang w:eastAsia="ar-SA"/>
              </w:rPr>
              <w:t xml:space="preserve"> связи свойств функции и производной по их графикам.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производн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t xml:space="preserve">для решения задач на нахождение </w:t>
            </w:r>
            <w:r w:rsidRPr="00413513">
              <w:rPr>
                <w:kern w:val="1"/>
                <w:lang w:eastAsia="ar-SA"/>
              </w:rPr>
              <w:t>наибольшего, наименьшего значения и на нахождение экстремума.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proofErr w:type="gramStart"/>
            <w:r w:rsidRPr="007F7FA7">
              <w:rPr>
                <w:b/>
                <w:bCs/>
                <w:i/>
                <w:kern w:val="1"/>
                <w:lang w:eastAsia="ar-SA"/>
              </w:rPr>
              <w:t>Первообразная</w:t>
            </w:r>
            <w:proofErr w:type="gramEnd"/>
            <w:r w:rsidRPr="007F7FA7">
              <w:rPr>
                <w:b/>
                <w:bCs/>
                <w:i/>
                <w:kern w:val="1"/>
                <w:lang w:eastAsia="ar-SA"/>
              </w:rPr>
              <w:t xml:space="preserve"> и интеграл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</w:t>
            </w:r>
            <w:r>
              <w:rPr>
                <w:kern w:val="1"/>
                <w:lang w:eastAsia="ar-SA"/>
              </w:rPr>
              <w:t xml:space="preserve">тием интеграла и </w:t>
            </w:r>
            <w:proofErr w:type="gramStart"/>
            <w:r>
              <w:rPr>
                <w:kern w:val="1"/>
                <w:lang w:eastAsia="ar-SA"/>
              </w:rPr>
              <w:t>первообразной</w:t>
            </w:r>
            <w:proofErr w:type="gramEnd"/>
            <w:r>
              <w:rPr>
                <w:kern w:val="1"/>
                <w:lang w:eastAsia="ar-SA"/>
              </w:rPr>
              <w:t xml:space="preserve">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правила выч</w:t>
            </w:r>
            <w:r>
              <w:rPr>
                <w:kern w:val="1"/>
                <w:lang w:eastAsia="ar-SA"/>
              </w:rPr>
              <w:t xml:space="preserve">исления первообразной и теоремы </w:t>
            </w:r>
            <w:r w:rsidRPr="00413513">
              <w:rPr>
                <w:kern w:val="1"/>
                <w:lang w:eastAsia="ar-SA"/>
              </w:rPr>
              <w:t>Ньютона - Лейбница.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связь первообразной и ее производной,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lastRenderedPageBreak/>
              <w:t>первообразн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для данной функции.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интеграла для вычисления физических величин и площадей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УРАВНЕНИЯ И НЕРАВЕНСТВА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Уравнения и системы уравнений</w:t>
            </w:r>
          </w:p>
          <w:p w:rsidR="00CD62D8" w:rsidRPr="007F7FA7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Неравенства и системы неравен</w:t>
            </w:r>
            <w:proofErr w:type="gramStart"/>
            <w:r w:rsidRPr="007F7FA7">
              <w:rPr>
                <w:b/>
                <w:bCs/>
                <w:i/>
                <w:kern w:val="1"/>
                <w:lang w:eastAsia="ar-SA"/>
              </w:rPr>
              <w:t>ств с дв</w:t>
            </w:r>
            <w:proofErr w:type="gramEnd"/>
            <w:r w:rsidRPr="007F7FA7">
              <w:rPr>
                <w:b/>
                <w:bCs/>
                <w:i/>
                <w:kern w:val="1"/>
                <w:lang w:eastAsia="ar-SA"/>
              </w:rPr>
              <w:t>умя переменными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простейшими сведениями о корнях алгебраических уравнений, понятиями исследования уравнений и систем уравнений.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теории равносильности уравнений и ее применения. Повтор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записи решения стандартных уравнений, приемов преобразования уравнений для све</w:t>
            </w:r>
            <w:r>
              <w:rPr>
                <w:kern w:val="1"/>
                <w:lang w:eastAsia="ar-SA"/>
              </w:rPr>
              <w:t xml:space="preserve">дения к стандартному уравнению.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рациональны</w:t>
            </w:r>
            <w:r>
              <w:rPr>
                <w:kern w:val="1"/>
                <w:lang w:eastAsia="ar-SA"/>
              </w:rPr>
              <w:t xml:space="preserve">е, иррациональные, показательные  </w:t>
            </w:r>
            <w:r w:rsidRPr="00413513">
              <w:rPr>
                <w:kern w:val="1"/>
                <w:lang w:eastAsia="ar-SA"/>
              </w:rPr>
              <w:t>и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и систем</w:t>
            </w:r>
            <w:r>
              <w:rPr>
                <w:kern w:val="1"/>
                <w:lang w:eastAsia="ar-SA"/>
              </w:rPr>
              <w:t xml:space="preserve">ы. </w:t>
            </w:r>
            <w:r w:rsidRPr="00413513">
              <w:rPr>
                <w:kern w:val="1"/>
                <w:lang w:eastAsia="ar-SA"/>
              </w:rPr>
              <w:t>Использ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графиков функций для решения уравнений. Повтор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прием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решения систем.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с применением всех приемов (разложения на множители, введения новых неизвестных, под</w:t>
            </w:r>
            <w:r>
              <w:rPr>
                <w:kern w:val="1"/>
                <w:lang w:eastAsia="ar-SA"/>
              </w:rPr>
              <w:t xml:space="preserve">становки, графического метода).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 xml:space="preserve">ат </w:t>
            </w:r>
            <w:r w:rsidRPr="00413513">
              <w:rPr>
                <w:kern w:val="1"/>
                <w:lang w:eastAsia="ar-SA"/>
              </w:rPr>
              <w:t>систем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уравнений с применением различных способов.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общими вопросами решения неравенств и использование</w:t>
            </w:r>
            <w:r>
              <w:rPr>
                <w:kern w:val="1"/>
                <w:lang w:eastAsia="ar-SA"/>
              </w:rPr>
              <w:t>м</w:t>
            </w:r>
            <w:r w:rsidRPr="00413513">
              <w:rPr>
                <w:kern w:val="1"/>
                <w:lang w:eastAsia="ar-SA"/>
              </w:rPr>
              <w:t xml:space="preserve"> свойств и графиков функций при решении неравенств.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неравенств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и систем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неравен</w:t>
            </w:r>
            <w:proofErr w:type="gramStart"/>
            <w:r w:rsidRPr="00413513">
              <w:rPr>
                <w:kern w:val="1"/>
                <w:lang w:eastAsia="ar-SA"/>
              </w:rPr>
              <w:t xml:space="preserve">ств с </w:t>
            </w:r>
            <w:r>
              <w:rPr>
                <w:kern w:val="1"/>
                <w:lang w:eastAsia="ar-SA"/>
              </w:rPr>
              <w:t>пр</w:t>
            </w:r>
            <w:proofErr w:type="gramEnd"/>
            <w:r>
              <w:rPr>
                <w:kern w:val="1"/>
                <w:lang w:eastAsia="ar-SA"/>
              </w:rPr>
              <w:t xml:space="preserve">именением различных способов. </w:t>
            </w: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математически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метод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решения содержательных задач из различных областей науки и практики. Интерпретир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результат</w:t>
            </w:r>
            <w:r>
              <w:rPr>
                <w:kern w:val="1"/>
                <w:lang w:eastAsia="ar-SA"/>
              </w:rPr>
              <w:t xml:space="preserve">ы </w:t>
            </w:r>
            <w:r w:rsidRPr="00413513">
              <w:rPr>
                <w:kern w:val="1"/>
                <w:lang w:eastAsia="ar-SA"/>
              </w:rPr>
              <w:t>с учетом реальных ограничений.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ЭЛЕМЕНТЫ КОМБИНАТОРИКИ, ТЕОРИИ ВЕРОЯТНОСТЕЙ И СТАТИСТИКИ</w:t>
            </w:r>
          </w:p>
          <w:p w:rsidR="00CD62D8" w:rsidRPr="007F7FA7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>
              <w:rPr>
                <w:b/>
                <w:bCs/>
                <w:i/>
                <w:kern w:val="1"/>
                <w:lang w:eastAsia="ar-SA"/>
              </w:rPr>
              <w:t xml:space="preserve">Основные понятия </w:t>
            </w:r>
            <w:r w:rsidRPr="007F7FA7">
              <w:rPr>
                <w:b/>
                <w:bCs/>
                <w:i/>
                <w:kern w:val="1"/>
                <w:lang w:eastAsia="ar-SA"/>
              </w:rPr>
              <w:t>комбинаторики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правила комбинаторики и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</w:t>
            </w:r>
            <w:r>
              <w:rPr>
                <w:kern w:val="1"/>
                <w:lang w:eastAsia="ar-SA"/>
              </w:rPr>
              <w:t xml:space="preserve">ри решении комбинаторных задач.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комбинаторны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методом перебора и по правилу умножения.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понятиями комбинаторики: размещениями, сочетаниями, перестановками</w:t>
            </w:r>
            <w:r>
              <w:rPr>
                <w:kern w:val="1"/>
                <w:lang w:eastAsia="ar-SA"/>
              </w:rPr>
              <w:t xml:space="preserve"> и формулами для их вычисления. </w:t>
            </w:r>
            <w:r w:rsidRPr="00413513">
              <w:rPr>
                <w:kern w:val="1"/>
                <w:lang w:eastAsia="ar-SA"/>
              </w:rPr>
              <w:t>Объясн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вычисления размещений, перестановок</w:t>
            </w:r>
            <w:r>
              <w:rPr>
                <w:kern w:val="1"/>
                <w:lang w:eastAsia="ar-SA"/>
              </w:rPr>
              <w:t xml:space="preserve"> и сочетаний при решении задач. Знакомится с формулой </w:t>
            </w:r>
            <w:r w:rsidRPr="00413513">
              <w:rPr>
                <w:kern w:val="1"/>
                <w:lang w:eastAsia="ar-SA"/>
              </w:rPr>
              <w:t xml:space="preserve"> биномом Ньютона и треугольником Паскаля.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практически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с использованием понятий и правил комбинаторики</w:t>
            </w:r>
          </w:p>
          <w:p w:rsidR="00CD62D8" w:rsidRPr="000F200C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lastRenderedPageBreak/>
              <w:t>Элементы теории вероятностей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классическо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определени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вероятности, свойств вероятности</w:t>
            </w:r>
            <w:r>
              <w:rPr>
                <w:kern w:val="1"/>
                <w:lang w:eastAsia="ar-SA"/>
              </w:rPr>
              <w:t xml:space="preserve">, теоремы о сумме вероятностей. </w:t>
            </w:r>
            <w:r w:rsidRPr="00413513">
              <w:rPr>
                <w:kern w:val="1"/>
                <w:lang w:eastAsia="ar-SA"/>
              </w:rPr>
              <w:t>Рассм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тр</w:t>
            </w:r>
            <w:r>
              <w:rPr>
                <w:kern w:val="1"/>
                <w:lang w:eastAsia="ar-SA"/>
              </w:rPr>
              <w:t xml:space="preserve">ивает </w:t>
            </w:r>
            <w:r w:rsidRPr="00413513">
              <w:rPr>
                <w:kern w:val="1"/>
                <w:lang w:eastAsia="ar-SA"/>
              </w:rPr>
              <w:t>пример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вычисления вероятностей.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вероятностей событий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0F200C" w:rsidRDefault="00CD62D8" w:rsidP="00CD62D8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Представление данных (таблицы, диаграммы, графики)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представлением числовых данных и их характеристиками.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практически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обработку числовых данных, вычисление их характеристик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ГЕОМЕТРИЯ</w:t>
            </w:r>
          </w:p>
          <w:p w:rsidR="00CD62D8" w:rsidRPr="000F200C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Прямые и плоскости в пространстве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доказательств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признаков взаимного расположения прямых и плоскостей. Распозна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на чертежах и моделях различны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случа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взаимного расположения прямых и плоскостей, аргументир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 xml:space="preserve">я. </w:t>
            </w:r>
            <w:r w:rsidRPr="00413513">
              <w:rPr>
                <w:kern w:val="1"/>
                <w:lang w:eastAsia="ar-SA"/>
              </w:rPr>
              <w:t>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, признак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параллельных и перпендикулярных плоскостей, двугранных и линейных углов.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proofErr w:type="gramStart"/>
            <w:r w:rsidRPr="00413513">
              <w:rPr>
                <w:kern w:val="1"/>
                <w:lang w:eastAsia="ar-SA"/>
              </w:rPr>
              <w:t>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построени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углов между прямыми, прямой и плоскостью, между плоскостями по описанию и распозна</w:t>
            </w:r>
            <w:r>
              <w:rPr>
                <w:kern w:val="1"/>
                <w:lang w:eastAsia="ar-SA"/>
              </w:rPr>
              <w:t>ет их на моделях.</w:t>
            </w:r>
            <w:proofErr w:type="gramEnd"/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 xml:space="preserve"> признак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расположения прямых </w:t>
            </w:r>
            <w:r>
              <w:rPr>
                <w:kern w:val="1"/>
                <w:lang w:eastAsia="ar-SA"/>
              </w:rPr>
              <w:t xml:space="preserve">и плоскостей при решении задач.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на рисунках и конструир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на моделях перпендикуляров и наклонных к плоскости, прямых, параллельных плоскостей, углов между прямой и плоскостью и обо</w:t>
            </w:r>
            <w:r>
              <w:rPr>
                <w:kern w:val="1"/>
                <w:lang w:eastAsia="ar-SA"/>
              </w:rPr>
              <w:t xml:space="preserve">значает построения.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геометрических величин. Описыва</w:t>
            </w:r>
            <w:r>
              <w:rPr>
                <w:kern w:val="1"/>
                <w:lang w:eastAsia="ar-SA"/>
              </w:rPr>
              <w:t xml:space="preserve">ет </w:t>
            </w:r>
            <w:r w:rsidRPr="00413513">
              <w:rPr>
                <w:kern w:val="1"/>
                <w:lang w:eastAsia="ar-SA"/>
              </w:rPr>
              <w:t xml:space="preserve">расстояния от точки до плоскости, </w:t>
            </w:r>
            <w:proofErr w:type="gramStart"/>
            <w:r w:rsidRPr="00413513">
              <w:rPr>
                <w:kern w:val="1"/>
                <w:lang w:eastAsia="ar-SA"/>
              </w:rPr>
              <w:t>от</w:t>
            </w:r>
            <w:proofErr w:type="gramEnd"/>
            <w:r w:rsidRPr="00413513">
              <w:rPr>
                <w:kern w:val="1"/>
                <w:lang w:eastAsia="ar-SA"/>
              </w:rPr>
              <w:t xml:space="preserve"> прямой до плоскости, между плоскостями, между скрещивающимися прямыми, между произвольными фигурами в пространстве.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и доказыва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расстояниях</w:t>
            </w:r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(теорем су</w:t>
            </w:r>
            <w:r>
              <w:rPr>
                <w:kern w:val="1"/>
                <w:lang w:eastAsia="ar-SA"/>
              </w:rPr>
              <w:t xml:space="preserve">ществования, свойства). Изображает </w:t>
            </w:r>
            <w:r w:rsidRPr="00413513">
              <w:rPr>
                <w:kern w:val="1"/>
                <w:lang w:eastAsia="ar-SA"/>
              </w:rPr>
              <w:t>на чертежах и моделях расстояния и обоснов</w:t>
            </w:r>
            <w:r>
              <w:rPr>
                <w:kern w:val="1"/>
                <w:lang w:eastAsia="ar-SA"/>
              </w:rPr>
              <w:t>ывает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 Определ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 xml:space="preserve"> и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расстояни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в пространстве.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планиметрии для решения задач.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параллельного проектирования и его свойствами. </w:t>
            </w:r>
            <w:r w:rsidRPr="00413513">
              <w:rPr>
                <w:iCs/>
                <w:kern w:val="1"/>
                <w:lang w:eastAsia="ar-SA"/>
              </w:rPr>
              <w:t>Формулир</w:t>
            </w:r>
            <w:r>
              <w:rPr>
                <w:iCs/>
                <w:kern w:val="1"/>
                <w:lang w:eastAsia="ar-SA"/>
              </w:rPr>
              <w:t>ует</w:t>
            </w:r>
            <w:r w:rsidRPr="00413513">
              <w:rPr>
                <w:iCs/>
                <w:kern w:val="1"/>
                <w:lang w:eastAsia="ar-SA"/>
              </w:rPr>
              <w:t xml:space="preserve"> теоремы о площади ортогональной проекции многоугольника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CD62D8" w:rsidRPr="00413513" w:rsidRDefault="00CD62D8" w:rsidP="00CD62D8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для обоснования </w:t>
            </w:r>
            <w:r w:rsidRPr="00413513">
              <w:rPr>
                <w:kern w:val="1"/>
                <w:lang w:eastAsia="ar-SA"/>
              </w:rPr>
              <w:lastRenderedPageBreak/>
              <w:t>построений и вычислений. Аргументир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о взаимном расположении пространственных фигур.</w:t>
            </w:r>
          </w:p>
          <w:p w:rsidR="00CD62D8" w:rsidRPr="00837D85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Многогранники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Опис</w:t>
            </w:r>
            <w:r>
              <w:rPr>
                <w:kern w:val="1"/>
                <w:lang w:eastAsia="ar-SA"/>
              </w:rPr>
              <w:t xml:space="preserve">ывает </w:t>
            </w:r>
            <w:r w:rsidRPr="00413513">
              <w:rPr>
                <w:kern w:val="1"/>
                <w:lang w:eastAsia="ar-SA"/>
              </w:rPr>
              <w:t xml:space="preserve"> характеристик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различных видов многогранников, перечисл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их элементов и свойств</w:t>
            </w:r>
            <w:r>
              <w:rPr>
                <w:kern w:val="1"/>
                <w:lang w:eastAsia="ar-SA"/>
              </w:rPr>
              <w:t xml:space="preserve">а.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многогранник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построения на изображениях и моделях многогранников.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линейны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элемент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угл</w:t>
            </w:r>
            <w:r>
              <w:rPr>
                <w:kern w:val="1"/>
                <w:lang w:eastAsia="ar-SA"/>
              </w:rPr>
              <w:t xml:space="preserve">ы в пространственных </w:t>
            </w:r>
            <w:r w:rsidRPr="00413513">
              <w:rPr>
                <w:kern w:val="1"/>
                <w:lang w:eastAsia="ar-SA"/>
              </w:rPr>
              <w:t>конфигурациях, аргументир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свои суждени</w:t>
            </w:r>
            <w:r>
              <w:rPr>
                <w:kern w:val="1"/>
                <w:lang w:eastAsia="ar-SA"/>
              </w:rPr>
              <w:t xml:space="preserve">я. </w:t>
            </w:r>
            <w:r w:rsidRPr="00413513">
              <w:rPr>
                <w:kern w:val="1"/>
                <w:lang w:eastAsia="ar-SA"/>
              </w:rPr>
              <w:t>Характери</w:t>
            </w:r>
            <w:r>
              <w:rPr>
                <w:kern w:val="1"/>
                <w:lang w:eastAsia="ar-SA"/>
              </w:rPr>
              <w:t>зует</w:t>
            </w:r>
            <w:r w:rsidRPr="00413513">
              <w:rPr>
                <w:kern w:val="1"/>
                <w:lang w:eastAsia="ar-SA"/>
              </w:rPr>
              <w:t xml:space="preserve"> и 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 xml:space="preserve">сечения, </w:t>
            </w:r>
            <w:r w:rsidRPr="00413513">
              <w:rPr>
                <w:iCs/>
                <w:kern w:val="1"/>
                <w:lang w:eastAsia="ar-SA"/>
              </w:rPr>
              <w:t>развертки многогранников</w:t>
            </w:r>
            <w:r w:rsidRPr="00413513">
              <w:rPr>
                <w:kern w:val="1"/>
                <w:lang w:eastAsia="ar-SA"/>
              </w:rPr>
              <w:t>, вычисл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площад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поверхностей.</w:t>
            </w:r>
            <w:r>
              <w:rPr>
                <w:kern w:val="1"/>
                <w:lang w:eastAsia="ar-SA"/>
              </w:rPr>
              <w:t xml:space="preserve"> Строит </w:t>
            </w:r>
            <w:r w:rsidRPr="00413513">
              <w:rPr>
                <w:kern w:val="1"/>
                <w:lang w:eastAsia="ar-SA"/>
              </w:rPr>
              <w:t xml:space="preserve"> простейши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сечени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куба, призмы, пирамиды.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факт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сведени</w:t>
            </w:r>
            <w:r>
              <w:rPr>
                <w:kern w:val="1"/>
                <w:lang w:eastAsia="ar-SA"/>
              </w:rPr>
              <w:t>я из планиметрии. Знакомится</w:t>
            </w:r>
            <w:r w:rsidRPr="00413513">
              <w:rPr>
                <w:kern w:val="1"/>
                <w:lang w:eastAsia="ar-SA"/>
              </w:rPr>
              <w:t xml:space="preserve"> с видами симметрий в пространстве,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Характери</w:t>
            </w:r>
            <w:r>
              <w:rPr>
                <w:kern w:val="1"/>
                <w:lang w:eastAsia="ar-SA"/>
              </w:rPr>
              <w:t>зует</w:t>
            </w:r>
            <w:r w:rsidRPr="00413513">
              <w:rPr>
                <w:kern w:val="1"/>
                <w:lang w:eastAsia="ar-SA"/>
              </w:rPr>
              <w:t xml:space="preserve"> симметри</w:t>
            </w:r>
            <w:r>
              <w:rPr>
                <w:kern w:val="1"/>
                <w:lang w:eastAsia="ar-SA"/>
              </w:rPr>
              <w:t>ю</w:t>
            </w:r>
            <w:r w:rsidRPr="00413513">
              <w:rPr>
                <w:kern w:val="1"/>
                <w:lang w:eastAsia="ar-SA"/>
              </w:rPr>
              <w:t xml:space="preserve"> тел вращения и многогранников.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симметрии при решении задач. Использ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приобретенны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знани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для исследования и моделирования несложных задач.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многогранник</w:t>
            </w:r>
            <w:r>
              <w:rPr>
                <w:kern w:val="1"/>
                <w:lang w:eastAsia="ar-SA"/>
              </w:rPr>
              <w:t xml:space="preserve">и </w:t>
            </w:r>
            <w:r w:rsidRPr="00413513">
              <w:rPr>
                <w:kern w:val="1"/>
                <w:lang w:eastAsia="ar-SA"/>
              </w:rPr>
              <w:t>и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рисунк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по условиям задач</w:t>
            </w:r>
            <w:r>
              <w:rPr>
                <w:kern w:val="1"/>
                <w:lang w:eastAsia="ar-SA"/>
              </w:rPr>
              <w:t>и.</w:t>
            </w:r>
          </w:p>
          <w:p w:rsidR="00CD62D8" w:rsidRPr="00837D85" w:rsidRDefault="00CD62D8" w:rsidP="00CD62D8">
            <w:pPr>
              <w:tabs>
                <w:tab w:val="left" w:pos="1508"/>
              </w:tabs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>
              <w:rPr>
                <w:b/>
                <w:bCs/>
                <w:i/>
                <w:kern w:val="1"/>
                <w:lang w:eastAsia="ar-SA"/>
              </w:rPr>
              <w:t xml:space="preserve">Тела и поверхности </w:t>
            </w:r>
            <w:r w:rsidRPr="00837D85">
              <w:rPr>
                <w:b/>
                <w:bCs/>
                <w:i/>
                <w:kern w:val="1"/>
                <w:lang w:eastAsia="ar-SA"/>
              </w:rPr>
              <w:t>вращения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видами тел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вращения,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их 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сечении шара плоскостью и </w:t>
            </w:r>
            <w:r>
              <w:rPr>
                <w:kern w:val="1"/>
                <w:lang w:eastAsia="ar-SA"/>
              </w:rPr>
              <w:t xml:space="preserve">плоскости, касательной к сфере. </w:t>
            </w:r>
            <w:r w:rsidRPr="00413513">
              <w:rPr>
                <w:kern w:val="1"/>
                <w:lang w:eastAsia="ar-SA"/>
              </w:rPr>
              <w:t>Характе</w:t>
            </w:r>
            <w:r>
              <w:rPr>
                <w:kern w:val="1"/>
                <w:lang w:eastAsia="ar-SA"/>
              </w:rPr>
              <w:t>ризует</w:t>
            </w:r>
            <w:r w:rsidRPr="00413513">
              <w:rPr>
                <w:kern w:val="1"/>
                <w:lang w:eastAsia="ar-SA"/>
              </w:rPr>
              <w:t xml:space="preserve"> и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тел вращения, их развертки, сечения.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построение сечений,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длин</w:t>
            </w:r>
            <w:r>
              <w:rPr>
                <w:kern w:val="1"/>
                <w:lang w:eastAsia="ar-SA"/>
              </w:rPr>
              <w:t>ы, расстояния</w:t>
            </w:r>
            <w:r w:rsidRPr="00413513">
              <w:rPr>
                <w:kern w:val="1"/>
                <w:lang w:eastAsia="ar-SA"/>
              </w:rPr>
              <w:t>, угл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>, площад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. Пров</w:t>
            </w:r>
            <w:r>
              <w:rPr>
                <w:kern w:val="1"/>
                <w:lang w:eastAsia="ar-SA"/>
              </w:rPr>
              <w:t xml:space="preserve">одит </w:t>
            </w:r>
            <w:r w:rsidRPr="00413513">
              <w:rPr>
                <w:kern w:val="1"/>
                <w:lang w:eastAsia="ar-SA"/>
              </w:rPr>
              <w:t>доказательны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рассуждени</w:t>
            </w:r>
            <w:r>
              <w:rPr>
                <w:kern w:val="1"/>
                <w:lang w:eastAsia="ar-SA"/>
              </w:rPr>
              <w:t>я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 решении задач.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симметрии при решении задач на</w:t>
            </w:r>
            <w:r>
              <w:rPr>
                <w:kern w:val="1"/>
                <w:lang w:eastAsia="ar-SA"/>
              </w:rPr>
              <w:t xml:space="preserve"> тела вращения, комбинацию тел.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круглы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тел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и 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рисун</w:t>
            </w:r>
            <w:r>
              <w:rPr>
                <w:kern w:val="1"/>
                <w:lang w:eastAsia="ar-SA"/>
              </w:rPr>
              <w:t>о</w:t>
            </w:r>
            <w:r w:rsidRPr="00413513">
              <w:rPr>
                <w:kern w:val="1"/>
                <w:lang w:eastAsia="ar-SA"/>
              </w:rPr>
              <w:t>к по условию задачи</w:t>
            </w:r>
          </w:p>
          <w:p w:rsidR="00CD62D8" w:rsidRPr="00837D85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Измерения в геометрии</w:t>
            </w:r>
          </w:p>
          <w:p w:rsidR="00CD62D8" w:rsidRPr="00413513" w:rsidRDefault="00CD62D8" w:rsidP="00CD62D8">
            <w:pPr>
              <w:suppressAutoHyphens/>
              <w:jc w:val="both"/>
              <w:rPr>
                <w:kern w:val="1"/>
                <w:lang w:eastAsia="ar-SA"/>
              </w:rPr>
            </w:pPr>
            <w:r w:rsidRPr="005F1CDF"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</w:t>
            </w:r>
            <w:r>
              <w:rPr>
                <w:kern w:val="1"/>
                <w:lang w:eastAsia="ar-SA"/>
              </w:rPr>
              <w:t xml:space="preserve">ями площади и объема, аксиомами </w:t>
            </w:r>
            <w:r w:rsidRPr="00413513">
              <w:rPr>
                <w:kern w:val="1"/>
                <w:lang w:eastAsia="ar-SA"/>
              </w:rPr>
              <w:t>и свойствами.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площадей плоских фигур с применением соответствующих </w:t>
            </w:r>
            <w:r>
              <w:rPr>
                <w:kern w:val="1"/>
                <w:lang w:eastAsia="ar-SA"/>
              </w:rPr>
              <w:t xml:space="preserve">формул и фактов из планиметрии.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вычислении объемов пространственных тел,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формул вычисления объемов.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вычисления площадей поверхностей</w:t>
            </w:r>
            <w:r>
              <w:rPr>
                <w:kern w:val="1"/>
                <w:lang w:eastAsia="ar-SA"/>
              </w:rPr>
              <w:t xml:space="preserve"> многогранников и тел вращения. Знакомится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lastRenderedPageBreak/>
              <w:t>с методом вычисления площади поверхности сферы.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площадей поверхности пространственных тел</w:t>
            </w:r>
            <w:r>
              <w:rPr>
                <w:kern w:val="1"/>
                <w:lang w:eastAsia="ar-SA"/>
              </w:rPr>
              <w:t>.</w:t>
            </w:r>
          </w:p>
          <w:p w:rsidR="00CD62D8" w:rsidRPr="00837D85" w:rsidRDefault="00CD62D8" w:rsidP="00CD62D8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Координаты и векторы</w:t>
            </w:r>
          </w:p>
          <w:p w:rsidR="00CD62D8" w:rsidRPr="00FF7AD9" w:rsidRDefault="00CD62D8" w:rsidP="00CD62D8">
            <w:pPr>
              <w:rPr>
                <w:bCs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вектора.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декартов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систем</w:t>
            </w:r>
            <w:r>
              <w:rPr>
                <w:kern w:val="1"/>
                <w:lang w:eastAsia="ar-SA"/>
              </w:rPr>
              <w:t>у</w:t>
            </w:r>
            <w:r w:rsidRPr="00413513">
              <w:rPr>
                <w:kern w:val="1"/>
                <w:lang w:eastAsia="ar-SA"/>
              </w:rPr>
              <w:t xml:space="preserve"> координат в пространстве, стро</w:t>
            </w:r>
            <w:r>
              <w:rPr>
                <w:kern w:val="1"/>
                <w:lang w:eastAsia="ar-SA"/>
              </w:rPr>
              <w:t>ит по заданным координатам точ</w:t>
            </w:r>
            <w:r w:rsidRPr="00413513">
              <w:rPr>
                <w:kern w:val="1"/>
                <w:lang w:eastAsia="ar-SA"/>
              </w:rPr>
              <w:t>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плоскост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, нахо</w:t>
            </w:r>
            <w:r>
              <w:rPr>
                <w:kern w:val="1"/>
                <w:lang w:eastAsia="ar-SA"/>
              </w:rPr>
              <w:t xml:space="preserve">дит </w:t>
            </w:r>
            <w:r w:rsidRPr="00413513">
              <w:rPr>
                <w:kern w:val="1"/>
                <w:lang w:eastAsia="ar-SA"/>
              </w:rPr>
              <w:t>координат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точек. Нахо</w:t>
            </w:r>
            <w:r>
              <w:rPr>
                <w:kern w:val="1"/>
                <w:lang w:eastAsia="ar-SA"/>
              </w:rPr>
              <w:t>дит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окружности, сферы, плоскости. Вычисл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расстояни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между т</w:t>
            </w:r>
            <w:r>
              <w:rPr>
                <w:kern w:val="1"/>
                <w:lang w:eastAsia="ar-SA"/>
              </w:rPr>
              <w:t xml:space="preserve">очками.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векторных величин,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разложения векторов в трехмерном пространстве,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нахождения координат вектора в пространстве,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действий с векторами, заданными координатами.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при решении задач на действия с векторами.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скалярно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произведени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векторов, векторного уравнения прямой и плоскости.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при решении задач на действия с векторами, координатный метод,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вектор</w:t>
            </w:r>
            <w:r>
              <w:rPr>
                <w:kern w:val="1"/>
                <w:lang w:eastAsia="ar-SA"/>
              </w:rPr>
              <w:t xml:space="preserve">ы для вычисления величин </w:t>
            </w:r>
            <w:r w:rsidRPr="00413513">
              <w:rPr>
                <w:kern w:val="1"/>
                <w:lang w:eastAsia="ar-SA"/>
              </w:rPr>
              <w:t xml:space="preserve">углов и расстояний.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доказательствами теорем стереометрии о взаимном расположении прямых и плоскостей с использованием векторов.</w:t>
            </w:r>
          </w:p>
        </w:tc>
        <w:tc>
          <w:tcPr>
            <w:tcW w:w="2234" w:type="dxa"/>
          </w:tcPr>
          <w:p w:rsidR="00CD62D8" w:rsidRPr="0010426B" w:rsidRDefault="00CD62D8" w:rsidP="00CD62D8">
            <w:r w:rsidRPr="0010426B">
              <w:lastRenderedPageBreak/>
              <w:t>1. Входной контроль:</w:t>
            </w:r>
          </w:p>
          <w:p w:rsidR="00CD62D8" w:rsidRPr="0010426B" w:rsidRDefault="00CD62D8" w:rsidP="00CD62D8">
            <w:r w:rsidRPr="0010426B">
              <w:t>- набор тестовых заданий по вариантам.</w:t>
            </w:r>
          </w:p>
          <w:p w:rsidR="00CD62D8" w:rsidRPr="00413513" w:rsidRDefault="00CD62D8" w:rsidP="00CD62D8">
            <w:r w:rsidRPr="0010426B">
              <w:t xml:space="preserve">2. </w:t>
            </w:r>
            <w:r w:rsidRPr="00413513">
              <w:t>Текущий контроль:</w:t>
            </w:r>
          </w:p>
          <w:p w:rsidR="00CD62D8" w:rsidRPr="0010426B" w:rsidRDefault="00CD62D8" w:rsidP="00CD62D8">
            <w:r w:rsidRPr="00413513">
              <w:t>Тематические проверочные (контрольные) работы; стандартизированные письменные и устные работы; практические работы.</w:t>
            </w:r>
          </w:p>
          <w:p w:rsidR="00CD62D8" w:rsidRPr="0010426B" w:rsidRDefault="00CD62D8" w:rsidP="00CD62D8">
            <w:r w:rsidRPr="0010426B">
              <w:t>3. Промежуточный контроль: контрольные работы по разделам программы.</w:t>
            </w:r>
          </w:p>
          <w:p w:rsidR="00CD62D8" w:rsidRPr="0010426B" w:rsidRDefault="00CD62D8" w:rsidP="00CD62D8">
            <w:pPr>
              <w:rPr>
                <w:bCs/>
              </w:rPr>
            </w:pPr>
            <w:r w:rsidRPr="0010426B">
              <w:t>4. Итоговый контроль: экзамен (контрольная работа в виде набора контрольных заданий по вариантам).</w:t>
            </w:r>
          </w:p>
          <w:p w:rsidR="00CD62D8" w:rsidRPr="00FF7AD9" w:rsidRDefault="00CD62D8" w:rsidP="00CD62D8">
            <w:pPr>
              <w:rPr>
                <w:bCs/>
              </w:rPr>
            </w:pPr>
          </w:p>
        </w:tc>
      </w:tr>
    </w:tbl>
    <w:p w:rsidR="00CD62D8" w:rsidRPr="00FF7AD9" w:rsidRDefault="00CD62D8" w:rsidP="00CD62D8"/>
    <w:p w:rsidR="00CD62D8" w:rsidRDefault="00CD62D8" w:rsidP="00CD62D8">
      <w:pPr>
        <w:tabs>
          <w:tab w:val="left" w:pos="6225"/>
        </w:tabs>
      </w:pPr>
    </w:p>
    <w:p w:rsidR="00CD62D8" w:rsidRPr="00B7793A" w:rsidRDefault="00CD62D8" w:rsidP="00CD62D8">
      <w:pPr>
        <w:jc w:val="center"/>
        <w:rPr>
          <w:b/>
          <w:sz w:val="28"/>
          <w:szCs w:val="28"/>
        </w:rPr>
      </w:pPr>
      <w:r w:rsidRPr="00B7793A">
        <w:rPr>
          <w:b/>
          <w:sz w:val="28"/>
          <w:szCs w:val="28"/>
        </w:rPr>
        <w:t xml:space="preserve">КОНТРОЛЬ И ОЦЕНКА РЕЗУЛЬТАТОВ ОСВОЕНИЯ </w:t>
      </w:r>
    </w:p>
    <w:p w:rsidR="00CD62D8" w:rsidRDefault="00CD62D8" w:rsidP="00CD62D8">
      <w:pPr>
        <w:jc w:val="center"/>
        <w:rPr>
          <w:b/>
          <w:sz w:val="28"/>
          <w:szCs w:val="28"/>
        </w:rPr>
      </w:pPr>
      <w:r w:rsidRPr="00B7793A">
        <w:rPr>
          <w:b/>
          <w:sz w:val="28"/>
          <w:szCs w:val="28"/>
        </w:rPr>
        <w:t xml:space="preserve">УЧЕБНОЙ ДИСЦИПЛИНЫ </w:t>
      </w:r>
    </w:p>
    <w:p w:rsidR="00CD62D8" w:rsidRPr="00B7793A" w:rsidRDefault="00CD62D8" w:rsidP="00CD62D8">
      <w:pPr>
        <w:jc w:val="center"/>
        <w:rPr>
          <w:b/>
          <w:i/>
          <w:sz w:val="28"/>
          <w:szCs w:val="28"/>
        </w:rPr>
      </w:pPr>
      <w:r w:rsidRPr="00B7793A">
        <w:rPr>
          <w:b/>
          <w:sz w:val="28"/>
          <w:szCs w:val="28"/>
        </w:rPr>
        <w:t>«</w:t>
      </w:r>
      <w:r w:rsidRPr="00B7793A">
        <w:rPr>
          <w:b/>
          <w:caps/>
          <w:sz w:val="28"/>
          <w:szCs w:val="28"/>
        </w:rPr>
        <w:t>Математика раздел информатика»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3960"/>
      </w:tblGrid>
      <w:tr w:rsidR="00CD62D8" w:rsidRPr="003C14F4" w:rsidTr="00CD62D8">
        <w:trPr>
          <w:cantSplit/>
          <w:tblHeader/>
        </w:trPr>
        <w:tc>
          <w:tcPr>
            <w:tcW w:w="5508" w:type="dxa"/>
            <w:vAlign w:val="center"/>
          </w:tcPr>
          <w:p w:rsidR="00CD62D8" w:rsidRPr="003C14F4" w:rsidRDefault="00CD62D8" w:rsidP="00CD62D8">
            <w:pPr>
              <w:jc w:val="center"/>
              <w:rPr>
                <w:b/>
                <w:bCs/>
              </w:rPr>
            </w:pPr>
            <w:r w:rsidRPr="003C14F4">
              <w:rPr>
                <w:b/>
                <w:bCs/>
              </w:rPr>
              <w:t>Результаты обучения</w:t>
            </w:r>
          </w:p>
          <w:p w:rsidR="00CD62D8" w:rsidRPr="003C14F4" w:rsidRDefault="00CD62D8" w:rsidP="00CD62D8">
            <w:pPr>
              <w:jc w:val="center"/>
              <w:rPr>
                <w:b/>
                <w:bCs/>
              </w:rPr>
            </w:pPr>
            <w:r w:rsidRPr="003C14F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vAlign w:val="center"/>
          </w:tcPr>
          <w:p w:rsidR="00CD62D8" w:rsidRPr="003C14F4" w:rsidRDefault="00CD62D8" w:rsidP="00CD62D8">
            <w:pPr>
              <w:suppressAutoHyphens/>
              <w:jc w:val="center"/>
              <w:rPr>
                <w:b/>
                <w:bCs/>
              </w:rPr>
            </w:pPr>
            <w:r w:rsidRPr="003C14F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D62D8" w:rsidRPr="003C14F4" w:rsidTr="00CD62D8">
        <w:trPr>
          <w:cantSplit/>
        </w:trPr>
        <w:tc>
          <w:tcPr>
            <w:tcW w:w="9468" w:type="dxa"/>
            <w:gridSpan w:val="2"/>
          </w:tcPr>
          <w:p w:rsidR="00CD62D8" w:rsidRPr="003C14F4" w:rsidRDefault="00CD62D8" w:rsidP="00CD62D8">
            <w:pPr>
              <w:rPr>
                <w:bCs/>
              </w:rPr>
            </w:pPr>
            <w:r w:rsidRPr="003C14F4">
              <w:rPr>
                <w:b/>
                <w:bCs/>
              </w:rPr>
              <w:t>Умения:</w:t>
            </w:r>
          </w:p>
        </w:tc>
      </w:tr>
      <w:tr w:rsidR="00CD62D8" w:rsidRPr="003C14F4" w:rsidTr="00CD62D8">
        <w:trPr>
          <w:cantSplit/>
          <w:trHeight w:val="1510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</w:rPr>
            </w:pPr>
            <w:r w:rsidRPr="003C14F4">
              <w:t>приводить примеры получения, передачи и обработки информации в деятельности человека, живой природе, обществе и технике; перечислять основные характерные черты информационного общества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</w:pPr>
            <w:r w:rsidRPr="003C14F4">
              <w:t>оценка решения ситуативных задач,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479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</w:rPr>
            </w:pPr>
            <w:r w:rsidRPr="003C14F4">
              <w:t>переводить числа из одной системы счисления в другую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тестирование, 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236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</w:rPr>
            </w:pPr>
            <w:r w:rsidRPr="003C14F4">
              <w:t>строить логические схемы из основных логических элементов по формулам логических выражений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87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lastRenderedPageBreak/>
              <w:t>применять текстовый редактор для редактирования и форматирования текстов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238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применять графический редактор для создания и редактирования изображений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73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применять электронные таблицы для решения задач и визуализации результатов в виде диаграмм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9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создавать простейшие базы данных; осуществлять сортировку и поиск информации в базе данных; перечислять и описывать раз личные типы баз данных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24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работать с файлами (создавать, копировать, переименовывать, осуществлять поиск файлов)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182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работать с носителями информации, используя антивирусные программы и программы-архиваторы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478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записывать на языке программирования алгоритмы решения учебных задач и отлаживать их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тестирование, оценка выполнения практических работ,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337"/>
        </w:trPr>
        <w:tc>
          <w:tcPr>
            <w:tcW w:w="9468" w:type="dxa"/>
            <w:gridSpan w:val="2"/>
          </w:tcPr>
          <w:p w:rsidR="00CD62D8" w:rsidRPr="003C14F4" w:rsidRDefault="00CD62D8" w:rsidP="00CD62D8">
            <w:pPr>
              <w:rPr>
                <w:bCs/>
              </w:rPr>
            </w:pPr>
            <w:r w:rsidRPr="003C14F4">
              <w:rPr>
                <w:b/>
                <w:bCs/>
                <w:iCs/>
              </w:rPr>
              <w:t>Знания</w:t>
            </w:r>
            <w:r w:rsidRPr="003C14F4">
              <w:rPr>
                <w:b/>
                <w:bCs/>
              </w:rPr>
              <w:t>:</w:t>
            </w:r>
          </w:p>
        </w:tc>
      </w:tr>
      <w:tr w:rsidR="00CD62D8" w:rsidRPr="003C14F4" w:rsidTr="00CD62D8">
        <w:trPr>
          <w:cantSplit/>
          <w:trHeight w:val="151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информационные основы процессов управления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устный (и/или письменный) опрос, оценка решения ситуативных задач,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91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функции языка как способа представления информации, способы хранения и основные виды хранилищ информации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решения ситуативных задач</w:t>
            </w:r>
          </w:p>
        </w:tc>
      </w:tr>
      <w:tr w:rsidR="00CD62D8" w:rsidRPr="003C14F4" w:rsidTr="00CD62D8">
        <w:trPr>
          <w:cantSplit/>
          <w:trHeight w:val="124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принципы кодирования информации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</w:t>
            </w:r>
          </w:p>
        </w:tc>
      </w:tr>
      <w:tr w:rsidR="00CD62D8" w:rsidRPr="003C14F4" w:rsidTr="00CD62D8">
        <w:trPr>
          <w:cantSplit/>
          <w:trHeight w:val="1761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lastRenderedPageBreak/>
              <w:t>назначение различных систем счисления и правила выполнения арифметических операций в двоичной системе счисления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806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основные единицы измерения количества информации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54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основные логические операции, их свойства и обозначения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587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общую функциональную схему компьютера, назначение и основные характеристики устройств компьютера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62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назначение и основные функции операционной системы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808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назначение и возможности текстовых редакторов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5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назначение и возможности электронных таблиц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44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lastRenderedPageBreak/>
              <w:t>основные объекты баз данных и допустимые операции над ними, назначение и основные возможности системы управления базами данных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75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возможности соединения разнотипной информации в одном электронном документе с помощью технологии мультимедиа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  <w:tr w:rsidR="00CD62D8" w:rsidRPr="003C14F4" w:rsidTr="00CD62D8">
        <w:trPr>
          <w:cantSplit/>
          <w:trHeight w:val="1793"/>
        </w:trPr>
        <w:tc>
          <w:tcPr>
            <w:tcW w:w="5508" w:type="dxa"/>
          </w:tcPr>
          <w:p w:rsidR="00CD62D8" w:rsidRPr="003C14F4" w:rsidRDefault="00CD62D8" w:rsidP="00CD62D8">
            <w:pPr>
              <w:tabs>
                <w:tab w:val="left" w:pos="655"/>
                <w:tab w:val="left" w:pos="862"/>
                <w:tab w:val="left" w:pos="1080"/>
              </w:tabs>
              <w:jc w:val="both"/>
            </w:pPr>
            <w:r w:rsidRPr="003C14F4">
              <w:t>методы поиска информации и информационные ресурсы и технологии поиска информации в сети Интернет</w:t>
            </w:r>
          </w:p>
        </w:tc>
        <w:tc>
          <w:tcPr>
            <w:tcW w:w="3960" w:type="dxa"/>
          </w:tcPr>
          <w:p w:rsidR="00CD62D8" w:rsidRPr="003C14F4" w:rsidRDefault="00CD62D8" w:rsidP="00CD62D8">
            <w:pPr>
              <w:pStyle w:val="Style31"/>
              <w:widowControl/>
              <w:jc w:val="both"/>
            </w:pPr>
            <w:r w:rsidRPr="003C14F4">
              <w:t>текущий контроль:</w:t>
            </w:r>
          </w:p>
          <w:p w:rsidR="00CD62D8" w:rsidRPr="003C14F4" w:rsidRDefault="00CD62D8" w:rsidP="00CD62D8">
            <w:pPr>
              <w:jc w:val="both"/>
              <w:rPr>
                <w:bCs/>
              </w:rPr>
            </w:pPr>
            <w:r w:rsidRPr="003C14F4">
              <w:t>устный (и/или письменный) опрос, оценка выполнения практических работ, тестирование, оценка выполнения внеаудиторной самостоятельной работы</w:t>
            </w:r>
          </w:p>
        </w:tc>
      </w:tr>
    </w:tbl>
    <w:p w:rsidR="00CD62D8" w:rsidRDefault="00CD62D8" w:rsidP="00CD62D8">
      <w:pPr>
        <w:tabs>
          <w:tab w:val="left" w:pos="6225"/>
        </w:tabs>
      </w:pPr>
    </w:p>
    <w:p w:rsidR="00CD62D8" w:rsidRDefault="00CD62D8" w:rsidP="00CD62D8">
      <w:r>
        <w:t xml:space="preserve">Методист  </w:t>
      </w:r>
    </w:p>
    <w:p w:rsidR="00CD62D8" w:rsidRDefault="00CD62D8" w:rsidP="00CD62D8">
      <w:r>
        <w:t xml:space="preserve">_________ А.И. </w:t>
      </w:r>
      <w:proofErr w:type="spellStart"/>
      <w:r>
        <w:t>Шалавина</w:t>
      </w:r>
      <w:proofErr w:type="spellEnd"/>
    </w:p>
    <w:p w:rsidR="00CD62D8" w:rsidRDefault="00CD62D8" w:rsidP="00CD62D8">
      <w:r>
        <w:t>«___»__________ 201_ г.</w:t>
      </w:r>
    </w:p>
    <w:p w:rsidR="00CD62D8" w:rsidRDefault="00CD62D8" w:rsidP="00CD62D8"/>
    <w:p w:rsidR="00CD62D8" w:rsidRDefault="00CD62D8" w:rsidP="00CD62D8"/>
    <w:p w:rsidR="00CD62D8" w:rsidRDefault="00CD62D8" w:rsidP="00CD62D8">
      <w:r>
        <w:t>Председатель ПЦК</w:t>
      </w:r>
    </w:p>
    <w:p w:rsidR="00CD62D8" w:rsidRDefault="00CD62D8" w:rsidP="00CD62D8">
      <w:r>
        <w:t xml:space="preserve">___________Н.В. </w:t>
      </w:r>
      <w:proofErr w:type="spellStart"/>
      <w:r>
        <w:t>Колдаева</w:t>
      </w:r>
      <w:proofErr w:type="spellEnd"/>
    </w:p>
    <w:p w:rsidR="00CD62D8" w:rsidRDefault="00CD62D8" w:rsidP="00CD62D8">
      <w:r>
        <w:t>«____»________201_г.</w:t>
      </w:r>
    </w:p>
    <w:p w:rsidR="00CD62D8" w:rsidRDefault="00CD62D8" w:rsidP="00CD62D8">
      <w:pPr>
        <w:autoSpaceDE w:val="0"/>
        <w:autoSpaceDN w:val="0"/>
        <w:adjustRightInd w:val="0"/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E26A07" w:rsidRDefault="00E26A07" w:rsidP="00CD62D8">
      <w:pPr>
        <w:rPr>
          <w:sz w:val="28"/>
          <w:szCs w:val="28"/>
        </w:rPr>
      </w:pPr>
    </w:p>
    <w:p w:rsidR="00783A96" w:rsidRPr="007D4FEF" w:rsidRDefault="00783A96" w:rsidP="00CD62D8">
      <w:pPr>
        <w:rPr>
          <w:sz w:val="28"/>
          <w:szCs w:val="28"/>
        </w:rPr>
      </w:pPr>
      <w:r w:rsidRPr="007D4FEF">
        <w:rPr>
          <w:sz w:val="28"/>
          <w:szCs w:val="28"/>
        </w:rPr>
        <w:t>Пояснения</w:t>
      </w:r>
    </w:p>
    <w:p w:rsidR="00783A96" w:rsidRDefault="00783A96" w:rsidP="00783A96">
      <w:pPr>
        <w:rPr>
          <w:sz w:val="28"/>
          <w:szCs w:val="28"/>
        </w:rPr>
      </w:pPr>
      <w:r>
        <w:rPr>
          <w:sz w:val="28"/>
          <w:szCs w:val="28"/>
        </w:rPr>
        <w:t>Раздел 1.</w:t>
      </w:r>
    </w:p>
    <w:p w:rsidR="00783A96" w:rsidRDefault="00783A96" w:rsidP="00783A96">
      <w:pPr>
        <w:rPr>
          <w:sz w:val="28"/>
          <w:szCs w:val="28"/>
        </w:rPr>
      </w:pPr>
      <w:r>
        <w:rPr>
          <w:sz w:val="28"/>
          <w:szCs w:val="28"/>
        </w:rPr>
        <w:t>Тема 1.1. разбита на две части. Первая часть изучается в первом семестре, вторая – комплексные числа – во втором семестре и вынесена в дополнительный раздел. Так как тему «Комплексные числа» целесообразнее изучать после темы «Тригонометрия».</w:t>
      </w:r>
    </w:p>
    <w:p w:rsidR="00783A96" w:rsidRDefault="00783A96" w:rsidP="00783A96">
      <w:pPr>
        <w:autoSpaceDE w:val="0"/>
        <w:autoSpaceDN w:val="0"/>
        <w:adjustRightInd w:val="0"/>
        <w:rPr>
          <w:sz w:val="28"/>
          <w:szCs w:val="28"/>
        </w:rPr>
      </w:pPr>
    </w:p>
    <w:sectPr w:rsidR="00783A96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969" w:rsidRDefault="007D1969">
      <w:r>
        <w:separator/>
      </w:r>
    </w:p>
  </w:endnote>
  <w:endnote w:type="continuationSeparator" w:id="0">
    <w:p w:rsidR="007D1969" w:rsidRDefault="007D1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D8" w:rsidRDefault="00CD62D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D62D8" w:rsidRDefault="00CD62D8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D8" w:rsidRDefault="00CD62D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26A07">
      <w:rPr>
        <w:rStyle w:val="af5"/>
        <w:noProof/>
      </w:rPr>
      <w:t>42</w:t>
    </w:r>
    <w:r>
      <w:rPr>
        <w:rStyle w:val="af5"/>
      </w:rPr>
      <w:fldChar w:fldCharType="end"/>
    </w:r>
  </w:p>
  <w:p w:rsidR="00CD62D8" w:rsidRDefault="00CD62D8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969" w:rsidRDefault="007D1969">
      <w:r>
        <w:separator/>
      </w:r>
    </w:p>
  </w:footnote>
  <w:footnote w:type="continuationSeparator" w:id="0">
    <w:p w:rsidR="007D1969" w:rsidRDefault="007D19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/>
      </w:rPr>
    </w:lvl>
  </w:abstractNum>
  <w:abstractNum w:abstractNumId="1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0DEF3A6C"/>
    <w:multiLevelType w:val="multilevel"/>
    <w:tmpl w:val="20E68738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2364239"/>
    <w:multiLevelType w:val="multilevel"/>
    <w:tmpl w:val="9BCE97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94231A"/>
    <w:multiLevelType w:val="hybridMultilevel"/>
    <w:tmpl w:val="ABB25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7E2"/>
    <w:multiLevelType w:val="hybridMultilevel"/>
    <w:tmpl w:val="3488C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E6467"/>
    <w:multiLevelType w:val="hybridMultilevel"/>
    <w:tmpl w:val="0FACBA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8F4ABD"/>
    <w:multiLevelType w:val="hybridMultilevel"/>
    <w:tmpl w:val="4AAE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E03BD"/>
    <w:multiLevelType w:val="hybridMultilevel"/>
    <w:tmpl w:val="2BF60072"/>
    <w:lvl w:ilvl="0" w:tplc="8F226D30">
      <w:start w:val="1"/>
      <w:numFmt w:val="bullet"/>
      <w:lvlText w:val=""/>
      <w:lvlJc w:val="left"/>
      <w:pPr>
        <w:tabs>
          <w:tab w:val="num" w:pos="567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1BB13C2"/>
    <w:multiLevelType w:val="hybridMultilevel"/>
    <w:tmpl w:val="41EA2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34627"/>
    <w:multiLevelType w:val="hybridMultilevel"/>
    <w:tmpl w:val="09EE4B08"/>
    <w:name w:val="WW8Num62"/>
    <w:lvl w:ilvl="0" w:tplc="566CE3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"/>
        </w:tabs>
        <w:ind w:left="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34"/>
        </w:tabs>
        <w:ind w:left="1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54"/>
        </w:tabs>
        <w:ind w:left="1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74"/>
        </w:tabs>
        <w:ind w:left="2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94"/>
        </w:tabs>
        <w:ind w:left="3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14"/>
        </w:tabs>
        <w:ind w:left="3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34"/>
        </w:tabs>
        <w:ind w:left="4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54"/>
        </w:tabs>
        <w:ind w:left="5354" w:hanging="360"/>
      </w:pPr>
      <w:rPr>
        <w:rFonts w:ascii="Wingdings" w:hAnsi="Wingdings" w:hint="default"/>
      </w:rPr>
    </w:lvl>
  </w:abstractNum>
  <w:abstractNum w:abstractNumId="11">
    <w:nsid w:val="5252659C"/>
    <w:multiLevelType w:val="hybridMultilevel"/>
    <w:tmpl w:val="9F9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53B5E"/>
    <w:multiLevelType w:val="hybridMultilevel"/>
    <w:tmpl w:val="76C01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8794D"/>
    <w:multiLevelType w:val="hybridMultilevel"/>
    <w:tmpl w:val="0D64327E"/>
    <w:lvl w:ilvl="0" w:tplc="7BA015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33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55FA8"/>
    <w:multiLevelType w:val="multilevel"/>
    <w:tmpl w:val="2E18B47E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B0C26D8"/>
    <w:multiLevelType w:val="hybridMultilevel"/>
    <w:tmpl w:val="E0B4FBA4"/>
    <w:lvl w:ilvl="0" w:tplc="24AE977C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DCD45DC"/>
    <w:multiLevelType w:val="hybridMultilevel"/>
    <w:tmpl w:val="711A6ECE"/>
    <w:lvl w:ilvl="0" w:tplc="283CD00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C95C96"/>
    <w:multiLevelType w:val="hybridMultilevel"/>
    <w:tmpl w:val="850A322C"/>
    <w:lvl w:ilvl="0" w:tplc="3A567A12">
      <w:numFmt w:val="bullet"/>
      <w:lvlText w:val="–"/>
      <w:lvlJc w:val="left"/>
      <w:pPr>
        <w:tabs>
          <w:tab w:val="num" w:pos="567"/>
        </w:tabs>
        <w:ind w:firstLine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3C118D"/>
    <w:multiLevelType w:val="hybridMultilevel"/>
    <w:tmpl w:val="F2EA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760FA0"/>
    <w:multiLevelType w:val="multilevel"/>
    <w:tmpl w:val="20E68738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E906A8B"/>
    <w:multiLevelType w:val="hybridMultilevel"/>
    <w:tmpl w:val="FD266086"/>
    <w:lvl w:ilvl="0" w:tplc="4752A6F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7387B71"/>
    <w:multiLevelType w:val="multilevel"/>
    <w:tmpl w:val="BE960C94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13"/>
  </w:num>
  <w:num w:numId="9">
    <w:abstractNumId w:val="1"/>
  </w:num>
  <w:num w:numId="10">
    <w:abstractNumId w:val="20"/>
  </w:num>
  <w:num w:numId="11">
    <w:abstractNumId w:val="15"/>
  </w:num>
  <w:num w:numId="12">
    <w:abstractNumId w:val="6"/>
  </w:num>
  <w:num w:numId="13">
    <w:abstractNumId w:val="17"/>
  </w:num>
  <w:num w:numId="14">
    <w:abstractNumId w:val="8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07849"/>
    <w:rsid w:val="0001045F"/>
    <w:rsid w:val="00010B1D"/>
    <w:rsid w:val="00013A54"/>
    <w:rsid w:val="00014295"/>
    <w:rsid w:val="00014A40"/>
    <w:rsid w:val="000213FD"/>
    <w:rsid w:val="00023517"/>
    <w:rsid w:val="00024777"/>
    <w:rsid w:val="00030102"/>
    <w:rsid w:val="00033BD9"/>
    <w:rsid w:val="00034CD8"/>
    <w:rsid w:val="00037718"/>
    <w:rsid w:val="00040E09"/>
    <w:rsid w:val="00042E5C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2F3"/>
    <w:rsid w:val="00064D79"/>
    <w:rsid w:val="00065212"/>
    <w:rsid w:val="000666AE"/>
    <w:rsid w:val="00071B91"/>
    <w:rsid w:val="00072A23"/>
    <w:rsid w:val="00073574"/>
    <w:rsid w:val="00074CF0"/>
    <w:rsid w:val="00077E6E"/>
    <w:rsid w:val="0008446C"/>
    <w:rsid w:val="000948D6"/>
    <w:rsid w:val="000963DA"/>
    <w:rsid w:val="000973EC"/>
    <w:rsid w:val="000A0FF8"/>
    <w:rsid w:val="000A140B"/>
    <w:rsid w:val="000A28F1"/>
    <w:rsid w:val="000A636B"/>
    <w:rsid w:val="000B1A81"/>
    <w:rsid w:val="000B1EC4"/>
    <w:rsid w:val="000B3715"/>
    <w:rsid w:val="000B4C43"/>
    <w:rsid w:val="000B56FC"/>
    <w:rsid w:val="000C043C"/>
    <w:rsid w:val="000C56D0"/>
    <w:rsid w:val="000C6F36"/>
    <w:rsid w:val="000D16F6"/>
    <w:rsid w:val="000D5CDF"/>
    <w:rsid w:val="000E0275"/>
    <w:rsid w:val="000E17DD"/>
    <w:rsid w:val="000E1E4D"/>
    <w:rsid w:val="000E2D35"/>
    <w:rsid w:val="000E3F39"/>
    <w:rsid w:val="000E7FC9"/>
    <w:rsid w:val="000F03D0"/>
    <w:rsid w:val="000F370D"/>
    <w:rsid w:val="000F46AC"/>
    <w:rsid w:val="000F479E"/>
    <w:rsid w:val="000F4E5A"/>
    <w:rsid w:val="000F74B1"/>
    <w:rsid w:val="00106480"/>
    <w:rsid w:val="0011375E"/>
    <w:rsid w:val="00113B5B"/>
    <w:rsid w:val="001210A4"/>
    <w:rsid w:val="001233BA"/>
    <w:rsid w:val="00125870"/>
    <w:rsid w:val="00132EEF"/>
    <w:rsid w:val="00133CC4"/>
    <w:rsid w:val="00142A6F"/>
    <w:rsid w:val="001437F8"/>
    <w:rsid w:val="00143F1A"/>
    <w:rsid w:val="0014522E"/>
    <w:rsid w:val="00146A6B"/>
    <w:rsid w:val="001601A9"/>
    <w:rsid w:val="001640BF"/>
    <w:rsid w:val="00166E49"/>
    <w:rsid w:val="00167B54"/>
    <w:rsid w:val="00172004"/>
    <w:rsid w:val="00172693"/>
    <w:rsid w:val="00174D4C"/>
    <w:rsid w:val="00175685"/>
    <w:rsid w:val="00177FE9"/>
    <w:rsid w:val="001804CB"/>
    <w:rsid w:val="00185914"/>
    <w:rsid w:val="00186D9C"/>
    <w:rsid w:val="00186EA0"/>
    <w:rsid w:val="0018773B"/>
    <w:rsid w:val="00193FA5"/>
    <w:rsid w:val="00195FA8"/>
    <w:rsid w:val="001A14F3"/>
    <w:rsid w:val="001A158C"/>
    <w:rsid w:val="001A3125"/>
    <w:rsid w:val="001A35F8"/>
    <w:rsid w:val="001A3704"/>
    <w:rsid w:val="001A6E78"/>
    <w:rsid w:val="001A7A58"/>
    <w:rsid w:val="001B26F1"/>
    <w:rsid w:val="001B40C3"/>
    <w:rsid w:val="001C0A56"/>
    <w:rsid w:val="001C2E9E"/>
    <w:rsid w:val="001C7A2B"/>
    <w:rsid w:val="001D0BCB"/>
    <w:rsid w:val="001D0E7B"/>
    <w:rsid w:val="001D2214"/>
    <w:rsid w:val="001D2FE8"/>
    <w:rsid w:val="001D33D5"/>
    <w:rsid w:val="001D5020"/>
    <w:rsid w:val="001D523E"/>
    <w:rsid w:val="001E06DE"/>
    <w:rsid w:val="001E7128"/>
    <w:rsid w:val="001F07F9"/>
    <w:rsid w:val="0020142E"/>
    <w:rsid w:val="00203DF7"/>
    <w:rsid w:val="002048D0"/>
    <w:rsid w:val="00206C48"/>
    <w:rsid w:val="00211E37"/>
    <w:rsid w:val="002146CE"/>
    <w:rsid w:val="00220E9B"/>
    <w:rsid w:val="00223B2F"/>
    <w:rsid w:val="00225A77"/>
    <w:rsid w:val="00225DCF"/>
    <w:rsid w:val="00232EE0"/>
    <w:rsid w:val="002417BA"/>
    <w:rsid w:val="002449F8"/>
    <w:rsid w:val="002455E3"/>
    <w:rsid w:val="00246EA5"/>
    <w:rsid w:val="002553F8"/>
    <w:rsid w:val="002560EA"/>
    <w:rsid w:val="00260AAC"/>
    <w:rsid w:val="00262162"/>
    <w:rsid w:val="0026242B"/>
    <w:rsid w:val="0026431B"/>
    <w:rsid w:val="002657A9"/>
    <w:rsid w:val="002657BB"/>
    <w:rsid w:val="00265AFD"/>
    <w:rsid w:val="00270055"/>
    <w:rsid w:val="00271B9B"/>
    <w:rsid w:val="00276ABF"/>
    <w:rsid w:val="00277622"/>
    <w:rsid w:val="00281EE9"/>
    <w:rsid w:val="002830A1"/>
    <w:rsid w:val="00284142"/>
    <w:rsid w:val="00291A00"/>
    <w:rsid w:val="00291F32"/>
    <w:rsid w:val="0029354C"/>
    <w:rsid w:val="00297C67"/>
    <w:rsid w:val="002A2FC7"/>
    <w:rsid w:val="002A3256"/>
    <w:rsid w:val="002B28FF"/>
    <w:rsid w:val="002B4C5E"/>
    <w:rsid w:val="002C0A7E"/>
    <w:rsid w:val="002C10D0"/>
    <w:rsid w:val="002C5116"/>
    <w:rsid w:val="002C6F07"/>
    <w:rsid w:val="002D0793"/>
    <w:rsid w:val="002D3A1D"/>
    <w:rsid w:val="002D7DA2"/>
    <w:rsid w:val="002E15E0"/>
    <w:rsid w:val="002E2293"/>
    <w:rsid w:val="002F0145"/>
    <w:rsid w:val="002F118B"/>
    <w:rsid w:val="002F3F69"/>
    <w:rsid w:val="002F47A8"/>
    <w:rsid w:val="002F4B42"/>
    <w:rsid w:val="002F59D6"/>
    <w:rsid w:val="002F7F2F"/>
    <w:rsid w:val="00300D40"/>
    <w:rsid w:val="00301C5C"/>
    <w:rsid w:val="003029BA"/>
    <w:rsid w:val="0030623F"/>
    <w:rsid w:val="003067F9"/>
    <w:rsid w:val="00311953"/>
    <w:rsid w:val="00313A98"/>
    <w:rsid w:val="003162F4"/>
    <w:rsid w:val="00317E19"/>
    <w:rsid w:val="003275AB"/>
    <w:rsid w:val="003315BA"/>
    <w:rsid w:val="003323EF"/>
    <w:rsid w:val="00336380"/>
    <w:rsid w:val="0034232E"/>
    <w:rsid w:val="00347BEB"/>
    <w:rsid w:val="003509A1"/>
    <w:rsid w:val="003539B4"/>
    <w:rsid w:val="003553DB"/>
    <w:rsid w:val="0035585A"/>
    <w:rsid w:val="00356112"/>
    <w:rsid w:val="003579E5"/>
    <w:rsid w:val="00361C74"/>
    <w:rsid w:val="003648A6"/>
    <w:rsid w:val="00366CE3"/>
    <w:rsid w:val="00371C3A"/>
    <w:rsid w:val="00380F66"/>
    <w:rsid w:val="00381878"/>
    <w:rsid w:val="00381D25"/>
    <w:rsid w:val="00384906"/>
    <w:rsid w:val="00386DAA"/>
    <w:rsid w:val="00393579"/>
    <w:rsid w:val="003935C4"/>
    <w:rsid w:val="00393EA3"/>
    <w:rsid w:val="00395AAD"/>
    <w:rsid w:val="00396941"/>
    <w:rsid w:val="003A066D"/>
    <w:rsid w:val="003A26C2"/>
    <w:rsid w:val="003B2B6F"/>
    <w:rsid w:val="003B474A"/>
    <w:rsid w:val="003B4EDB"/>
    <w:rsid w:val="003B6112"/>
    <w:rsid w:val="003C225E"/>
    <w:rsid w:val="003C5AF2"/>
    <w:rsid w:val="003D341E"/>
    <w:rsid w:val="003D69CC"/>
    <w:rsid w:val="003E0FBC"/>
    <w:rsid w:val="003E7608"/>
    <w:rsid w:val="003E7C2C"/>
    <w:rsid w:val="003F602E"/>
    <w:rsid w:val="003F619D"/>
    <w:rsid w:val="004044C0"/>
    <w:rsid w:val="00404874"/>
    <w:rsid w:val="004050FA"/>
    <w:rsid w:val="00405E55"/>
    <w:rsid w:val="004066C4"/>
    <w:rsid w:val="00407F6D"/>
    <w:rsid w:val="004131A7"/>
    <w:rsid w:val="00413928"/>
    <w:rsid w:val="00413F18"/>
    <w:rsid w:val="0041470C"/>
    <w:rsid w:val="004156B4"/>
    <w:rsid w:val="004157E0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5082D"/>
    <w:rsid w:val="0045561C"/>
    <w:rsid w:val="00455C29"/>
    <w:rsid w:val="00460F8B"/>
    <w:rsid w:val="004625E1"/>
    <w:rsid w:val="00462C15"/>
    <w:rsid w:val="0046340C"/>
    <w:rsid w:val="00463EFB"/>
    <w:rsid w:val="00470413"/>
    <w:rsid w:val="00470762"/>
    <w:rsid w:val="0047093E"/>
    <w:rsid w:val="0047215C"/>
    <w:rsid w:val="004759F0"/>
    <w:rsid w:val="00480D6F"/>
    <w:rsid w:val="004845FD"/>
    <w:rsid w:val="00492935"/>
    <w:rsid w:val="00492BE6"/>
    <w:rsid w:val="00495F07"/>
    <w:rsid w:val="0049646A"/>
    <w:rsid w:val="004A1296"/>
    <w:rsid w:val="004A12B3"/>
    <w:rsid w:val="004A6353"/>
    <w:rsid w:val="004B088D"/>
    <w:rsid w:val="004B128B"/>
    <w:rsid w:val="004B1525"/>
    <w:rsid w:val="004B320B"/>
    <w:rsid w:val="004B48A2"/>
    <w:rsid w:val="004B57A9"/>
    <w:rsid w:val="004B5D49"/>
    <w:rsid w:val="004C1155"/>
    <w:rsid w:val="004C3D21"/>
    <w:rsid w:val="004C4662"/>
    <w:rsid w:val="004C5780"/>
    <w:rsid w:val="004C79A1"/>
    <w:rsid w:val="004C7E46"/>
    <w:rsid w:val="004D3F51"/>
    <w:rsid w:val="004D469E"/>
    <w:rsid w:val="004E2076"/>
    <w:rsid w:val="004E3D7A"/>
    <w:rsid w:val="004E540E"/>
    <w:rsid w:val="004E67AF"/>
    <w:rsid w:val="004F2369"/>
    <w:rsid w:val="004F3C48"/>
    <w:rsid w:val="004F6649"/>
    <w:rsid w:val="004F69AC"/>
    <w:rsid w:val="00501E5B"/>
    <w:rsid w:val="00502F56"/>
    <w:rsid w:val="005040D8"/>
    <w:rsid w:val="005070AE"/>
    <w:rsid w:val="00511773"/>
    <w:rsid w:val="00512333"/>
    <w:rsid w:val="00515B3D"/>
    <w:rsid w:val="00531020"/>
    <w:rsid w:val="005339DE"/>
    <w:rsid w:val="0053564A"/>
    <w:rsid w:val="005415EF"/>
    <w:rsid w:val="0054474E"/>
    <w:rsid w:val="00546ED2"/>
    <w:rsid w:val="0054785E"/>
    <w:rsid w:val="0055179C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449B"/>
    <w:rsid w:val="00585FE6"/>
    <w:rsid w:val="005862BB"/>
    <w:rsid w:val="00586B54"/>
    <w:rsid w:val="0059554C"/>
    <w:rsid w:val="00596846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5454"/>
    <w:rsid w:val="005C6CA0"/>
    <w:rsid w:val="005D09B7"/>
    <w:rsid w:val="005D222C"/>
    <w:rsid w:val="005D2C85"/>
    <w:rsid w:val="005D342B"/>
    <w:rsid w:val="005E1D3D"/>
    <w:rsid w:val="005E4444"/>
    <w:rsid w:val="005E6053"/>
    <w:rsid w:val="005F6607"/>
    <w:rsid w:val="005F7047"/>
    <w:rsid w:val="00602EBE"/>
    <w:rsid w:val="0060468D"/>
    <w:rsid w:val="00606C54"/>
    <w:rsid w:val="00611994"/>
    <w:rsid w:val="00612FA8"/>
    <w:rsid w:val="0061330B"/>
    <w:rsid w:val="00614571"/>
    <w:rsid w:val="00620DBD"/>
    <w:rsid w:val="00621210"/>
    <w:rsid w:val="00621D35"/>
    <w:rsid w:val="00622B69"/>
    <w:rsid w:val="006235C9"/>
    <w:rsid w:val="006254FB"/>
    <w:rsid w:val="00627E4F"/>
    <w:rsid w:val="006307E6"/>
    <w:rsid w:val="00630FCA"/>
    <w:rsid w:val="006320D4"/>
    <w:rsid w:val="00633688"/>
    <w:rsid w:val="00634BE0"/>
    <w:rsid w:val="00640481"/>
    <w:rsid w:val="00642BA8"/>
    <w:rsid w:val="006452E8"/>
    <w:rsid w:val="006463C7"/>
    <w:rsid w:val="00647F64"/>
    <w:rsid w:val="006525D9"/>
    <w:rsid w:val="00662F3A"/>
    <w:rsid w:val="00665ACF"/>
    <w:rsid w:val="006662C9"/>
    <w:rsid w:val="0067073E"/>
    <w:rsid w:val="00674E5B"/>
    <w:rsid w:val="006825B2"/>
    <w:rsid w:val="00684299"/>
    <w:rsid w:val="006937BD"/>
    <w:rsid w:val="0069447E"/>
    <w:rsid w:val="0069772C"/>
    <w:rsid w:val="006A0DB5"/>
    <w:rsid w:val="006A3648"/>
    <w:rsid w:val="006A4D75"/>
    <w:rsid w:val="006A5323"/>
    <w:rsid w:val="006A7E4D"/>
    <w:rsid w:val="006B0C94"/>
    <w:rsid w:val="006B217C"/>
    <w:rsid w:val="006B632B"/>
    <w:rsid w:val="006C4917"/>
    <w:rsid w:val="006C4B80"/>
    <w:rsid w:val="006C5F7E"/>
    <w:rsid w:val="006C745C"/>
    <w:rsid w:val="006D029D"/>
    <w:rsid w:val="006D5489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53E8"/>
    <w:rsid w:val="0070626B"/>
    <w:rsid w:val="00707414"/>
    <w:rsid w:val="00710C35"/>
    <w:rsid w:val="00711699"/>
    <w:rsid w:val="007170A8"/>
    <w:rsid w:val="0071728C"/>
    <w:rsid w:val="00721E2F"/>
    <w:rsid w:val="00722B50"/>
    <w:rsid w:val="00722D0E"/>
    <w:rsid w:val="007243B7"/>
    <w:rsid w:val="00725424"/>
    <w:rsid w:val="007277D6"/>
    <w:rsid w:val="00731320"/>
    <w:rsid w:val="0073169D"/>
    <w:rsid w:val="0073207F"/>
    <w:rsid w:val="00741C66"/>
    <w:rsid w:val="00747972"/>
    <w:rsid w:val="007555A1"/>
    <w:rsid w:val="00756908"/>
    <w:rsid w:val="007720FE"/>
    <w:rsid w:val="0077334D"/>
    <w:rsid w:val="00775384"/>
    <w:rsid w:val="00780509"/>
    <w:rsid w:val="007818AD"/>
    <w:rsid w:val="00783A96"/>
    <w:rsid w:val="007916AD"/>
    <w:rsid w:val="00793311"/>
    <w:rsid w:val="00793CF4"/>
    <w:rsid w:val="00796412"/>
    <w:rsid w:val="007A0334"/>
    <w:rsid w:val="007A46DC"/>
    <w:rsid w:val="007A5686"/>
    <w:rsid w:val="007A7067"/>
    <w:rsid w:val="007A7D31"/>
    <w:rsid w:val="007B4F00"/>
    <w:rsid w:val="007B5665"/>
    <w:rsid w:val="007B579D"/>
    <w:rsid w:val="007B6FA7"/>
    <w:rsid w:val="007B76BF"/>
    <w:rsid w:val="007D1969"/>
    <w:rsid w:val="007D2AB0"/>
    <w:rsid w:val="007E2272"/>
    <w:rsid w:val="007E30AF"/>
    <w:rsid w:val="007E369F"/>
    <w:rsid w:val="007E42F1"/>
    <w:rsid w:val="007E5233"/>
    <w:rsid w:val="007E587B"/>
    <w:rsid w:val="007F0F40"/>
    <w:rsid w:val="007F22AC"/>
    <w:rsid w:val="007F4330"/>
    <w:rsid w:val="007F6914"/>
    <w:rsid w:val="00802146"/>
    <w:rsid w:val="008050F2"/>
    <w:rsid w:val="008115EA"/>
    <w:rsid w:val="00816FBA"/>
    <w:rsid w:val="00821F87"/>
    <w:rsid w:val="00825241"/>
    <w:rsid w:val="008305FC"/>
    <w:rsid w:val="00831636"/>
    <w:rsid w:val="00833828"/>
    <w:rsid w:val="00836185"/>
    <w:rsid w:val="008442B0"/>
    <w:rsid w:val="00844793"/>
    <w:rsid w:val="00844DE3"/>
    <w:rsid w:val="00847030"/>
    <w:rsid w:val="0085593C"/>
    <w:rsid w:val="0087294D"/>
    <w:rsid w:val="00872BA2"/>
    <w:rsid w:val="00873F29"/>
    <w:rsid w:val="00876D2A"/>
    <w:rsid w:val="00880E70"/>
    <w:rsid w:val="00882DCA"/>
    <w:rsid w:val="00891CAF"/>
    <w:rsid w:val="008953C6"/>
    <w:rsid w:val="008969C0"/>
    <w:rsid w:val="008977DB"/>
    <w:rsid w:val="00897A48"/>
    <w:rsid w:val="008A2905"/>
    <w:rsid w:val="008A5924"/>
    <w:rsid w:val="008A6471"/>
    <w:rsid w:val="008A74DB"/>
    <w:rsid w:val="008B3081"/>
    <w:rsid w:val="008B3467"/>
    <w:rsid w:val="008B79CB"/>
    <w:rsid w:val="008C1F9D"/>
    <w:rsid w:val="008D32C2"/>
    <w:rsid w:val="008E2112"/>
    <w:rsid w:val="008E4C0B"/>
    <w:rsid w:val="008E572B"/>
    <w:rsid w:val="008F3584"/>
    <w:rsid w:val="008F4989"/>
    <w:rsid w:val="008F57C1"/>
    <w:rsid w:val="008F6F5B"/>
    <w:rsid w:val="009010E2"/>
    <w:rsid w:val="00910E36"/>
    <w:rsid w:val="00917851"/>
    <w:rsid w:val="009221F0"/>
    <w:rsid w:val="00922C7A"/>
    <w:rsid w:val="0092430C"/>
    <w:rsid w:val="009246DF"/>
    <w:rsid w:val="00925801"/>
    <w:rsid w:val="009340FD"/>
    <w:rsid w:val="00950D1D"/>
    <w:rsid w:val="00953098"/>
    <w:rsid w:val="0095526C"/>
    <w:rsid w:val="009560B9"/>
    <w:rsid w:val="0095684E"/>
    <w:rsid w:val="00957766"/>
    <w:rsid w:val="009634F0"/>
    <w:rsid w:val="00963770"/>
    <w:rsid w:val="00964095"/>
    <w:rsid w:val="00966270"/>
    <w:rsid w:val="00971BE4"/>
    <w:rsid w:val="00971C3D"/>
    <w:rsid w:val="00972654"/>
    <w:rsid w:val="00973FC5"/>
    <w:rsid w:val="00976B41"/>
    <w:rsid w:val="00981F8F"/>
    <w:rsid w:val="00986B59"/>
    <w:rsid w:val="009939C2"/>
    <w:rsid w:val="009946B2"/>
    <w:rsid w:val="00994E85"/>
    <w:rsid w:val="009A0A27"/>
    <w:rsid w:val="009A1EF9"/>
    <w:rsid w:val="009A2100"/>
    <w:rsid w:val="009A50C5"/>
    <w:rsid w:val="009A6E24"/>
    <w:rsid w:val="009B059F"/>
    <w:rsid w:val="009B2729"/>
    <w:rsid w:val="009B36B7"/>
    <w:rsid w:val="009B4394"/>
    <w:rsid w:val="009B5357"/>
    <w:rsid w:val="009B5AA0"/>
    <w:rsid w:val="009C67FA"/>
    <w:rsid w:val="009D01A5"/>
    <w:rsid w:val="009D2C12"/>
    <w:rsid w:val="009D2CFD"/>
    <w:rsid w:val="009D7C84"/>
    <w:rsid w:val="009E16AC"/>
    <w:rsid w:val="009E7B01"/>
    <w:rsid w:val="009F053E"/>
    <w:rsid w:val="009F35F5"/>
    <w:rsid w:val="00A01D81"/>
    <w:rsid w:val="00A029D0"/>
    <w:rsid w:val="00A04D70"/>
    <w:rsid w:val="00A108E0"/>
    <w:rsid w:val="00A1183A"/>
    <w:rsid w:val="00A13EA9"/>
    <w:rsid w:val="00A14BE1"/>
    <w:rsid w:val="00A20A8B"/>
    <w:rsid w:val="00A2198C"/>
    <w:rsid w:val="00A26E81"/>
    <w:rsid w:val="00A31C92"/>
    <w:rsid w:val="00A3294D"/>
    <w:rsid w:val="00A32E7F"/>
    <w:rsid w:val="00A3518A"/>
    <w:rsid w:val="00A41518"/>
    <w:rsid w:val="00A50E70"/>
    <w:rsid w:val="00A52314"/>
    <w:rsid w:val="00A55148"/>
    <w:rsid w:val="00A55222"/>
    <w:rsid w:val="00A55387"/>
    <w:rsid w:val="00A56E15"/>
    <w:rsid w:val="00A643EF"/>
    <w:rsid w:val="00A66D76"/>
    <w:rsid w:val="00A70651"/>
    <w:rsid w:val="00A74573"/>
    <w:rsid w:val="00A81357"/>
    <w:rsid w:val="00A838AA"/>
    <w:rsid w:val="00A86D0E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B7170"/>
    <w:rsid w:val="00AC2C4F"/>
    <w:rsid w:val="00AC56CA"/>
    <w:rsid w:val="00AC7685"/>
    <w:rsid w:val="00AD2F2E"/>
    <w:rsid w:val="00AE0203"/>
    <w:rsid w:val="00AE5667"/>
    <w:rsid w:val="00AE7FBD"/>
    <w:rsid w:val="00AF0C9B"/>
    <w:rsid w:val="00AF5393"/>
    <w:rsid w:val="00AF7C29"/>
    <w:rsid w:val="00B039C1"/>
    <w:rsid w:val="00B0512C"/>
    <w:rsid w:val="00B0612F"/>
    <w:rsid w:val="00B06826"/>
    <w:rsid w:val="00B06A4C"/>
    <w:rsid w:val="00B11859"/>
    <w:rsid w:val="00B11B75"/>
    <w:rsid w:val="00B21362"/>
    <w:rsid w:val="00B2420E"/>
    <w:rsid w:val="00B32258"/>
    <w:rsid w:val="00B3740D"/>
    <w:rsid w:val="00B44523"/>
    <w:rsid w:val="00B4612E"/>
    <w:rsid w:val="00B46ECC"/>
    <w:rsid w:val="00B50629"/>
    <w:rsid w:val="00B507D6"/>
    <w:rsid w:val="00B56BD0"/>
    <w:rsid w:val="00B56D52"/>
    <w:rsid w:val="00B5772B"/>
    <w:rsid w:val="00B62D9E"/>
    <w:rsid w:val="00B64660"/>
    <w:rsid w:val="00B67F07"/>
    <w:rsid w:val="00B73961"/>
    <w:rsid w:val="00B7568A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548"/>
    <w:rsid w:val="00B96DF0"/>
    <w:rsid w:val="00BA79E9"/>
    <w:rsid w:val="00BB4B14"/>
    <w:rsid w:val="00BB5632"/>
    <w:rsid w:val="00BB6FB0"/>
    <w:rsid w:val="00BC0AAA"/>
    <w:rsid w:val="00BC14E3"/>
    <w:rsid w:val="00BC1EED"/>
    <w:rsid w:val="00BC488A"/>
    <w:rsid w:val="00BC577E"/>
    <w:rsid w:val="00BC631A"/>
    <w:rsid w:val="00BC68FF"/>
    <w:rsid w:val="00BC7608"/>
    <w:rsid w:val="00BC7E2C"/>
    <w:rsid w:val="00BD45B1"/>
    <w:rsid w:val="00BD4709"/>
    <w:rsid w:val="00BE0B28"/>
    <w:rsid w:val="00BE2D60"/>
    <w:rsid w:val="00BE5709"/>
    <w:rsid w:val="00BE5AC2"/>
    <w:rsid w:val="00BF24D2"/>
    <w:rsid w:val="00BF6BDD"/>
    <w:rsid w:val="00C00EE9"/>
    <w:rsid w:val="00C028D9"/>
    <w:rsid w:val="00C0365B"/>
    <w:rsid w:val="00C05DD2"/>
    <w:rsid w:val="00C06312"/>
    <w:rsid w:val="00C065F2"/>
    <w:rsid w:val="00C1342A"/>
    <w:rsid w:val="00C15994"/>
    <w:rsid w:val="00C16195"/>
    <w:rsid w:val="00C175AD"/>
    <w:rsid w:val="00C2080F"/>
    <w:rsid w:val="00C21A6F"/>
    <w:rsid w:val="00C2241D"/>
    <w:rsid w:val="00C27A3E"/>
    <w:rsid w:val="00C30C2C"/>
    <w:rsid w:val="00C30F23"/>
    <w:rsid w:val="00C317B3"/>
    <w:rsid w:val="00C33CAC"/>
    <w:rsid w:val="00C33EE8"/>
    <w:rsid w:val="00C3610E"/>
    <w:rsid w:val="00C42745"/>
    <w:rsid w:val="00C52589"/>
    <w:rsid w:val="00C553BC"/>
    <w:rsid w:val="00C56127"/>
    <w:rsid w:val="00C578F6"/>
    <w:rsid w:val="00C6074A"/>
    <w:rsid w:val="00C62F06"/>
    <w:rsid w:val="00C63DCC"/>
    <w:rsid w:val="00C63E87"/>
    <w:rsid w:val="00C63F70"/>
    <w:rsid w:val="00C73A47"/>
    <w:rsid w:val="00C74EDF"/>
    <w:rsid w:val="00C8494A"/>
    <w:rsid w:val="00C8618C"/>
    <w:rsid w:val="00C86C89"/>
    <w:rsid w:val="00C86CF7"/>
    <w:rsid w:val="00C879D2"/>
    <w:rsid w:val="00C87F6A"/>
    <w:rsid w:val="00C9249A"/>
    <w:rsid w:val="00C92546"/>
    <w:rsid w:val="00C94565"/>
    <w:rsid w:val="00C94FAB"/>
    <w:rsid w:val="00C97AB4"/>
    <w:rsid w:val="00CA0D7F"/>
    <w:rsid w:val="00CA2668"/>
    <w:rsid w:val="00CA2983"/>
    <w:rsid w:val="00CA3915"/>
    <w:rsid w:val="00CA4E38"/>
    <w:rsid w:val="00CA56BC"/>
    <w:rsid w:val="00CB0575"/>
    <w:rsid w:val="00CB627F"/>
    <w:rsid w:val="00CB7705"/>
    <w:rsid w:val="00CC1804"/>
    <w:rsid w:val="00CC1CCC"/>
    <w:rsid w:val="00CC5A4F"/>
    <w:rsid w:val="00CC6AB8"/>
    <w:rsid w:val="00CC7217"/>
    <w:rsid w:val="00CD1014"/>
    <w:rsid w:val="00CD5A3C"/>
    <w:rsid w:val="00CD5F05"/>
    <w:rsid w:val="00CD62D8"/>
    <w:rsid w:val="00CE1954"/>
    <w:rsid w:val="00CE2957"/>
    <w:rsid w:val="00CE4132"/>
    <w:rsid w:val="00CF10F2"/>
    <w:rsid w:val="00CF6F11"/>
    <w:rsid w:val="00D02C04"/>
    <w:rsid w:val="00D04456"/>
    <w:rsid w:val="00D0479E"/>
    <w:rsid w:val="00D10079"/>
    <w:rsid w:val="00D11088"/>
    <w:rsid w:val="00D116F9"/>
    <w:rsid w:val="00D11A73"/>
    <w:rsid w:val="00D15DBE"/>
    <w:rsid w:val="00D16BAD"/>
    <w:rsid w:val="00D2035F"/>
    <w:rsid w:val="00D23B92"/>
    <w:rsid w:val="00D23F70"/>
    <w:rsid w:val="00D24866"/>
    <w:rsid w:val="00D31215"/>
    <w:rsid w:val="00D3160C"/>
    <w:rsid w:val="00D33A1B"/>
    <w:rsid w:val="00D33FF9"/>
    <w:rsid w:val="00D37CB7"/>
    <w:rsid w:val="00D4076D"/>
    <w:rsid w:val="00D42A2C"/>
    <w:rsid w:val="00D46513"/>
    <w:rsid w:val="00D56113"/>
    <w:rsid w:val="00D561F5"/>
    <w:rsid w:val="00D57B49"/>
    <w:rsid w:val="00D650EF"/>
    <w:rsid w:val="00D653B3"/>
    <w:rsid w:val="00D65B1A"/>
    <w:rsid w:val="00D665D1"/>
    <w:rsid w:val="00D73DA2"/>
    <w:rsid w:val="00D814D7"/>
    <w:rsid w:val="00D819D5"/>
    <w:rsid w:val="00D84E6F"/>
    <w:rsid w:val="00D87E0A"/>
    <w:rsid w:val="00D922EF"/>
    <w:rsid w:val="00D968B3"/>
    <w:rsid w:val="00D96977"/>
    <w:rsid w:val="00DA16D8"/>
    <w:rsid w:val="00DA2983"/>
    <w:rsid w:val="00DA38CF"/>
    <w:rsid w:val="00DA4348"/>
    <w:rsid w:val="00DA6C64"/>
    <w:rsid w:val="00DB29E1"/>
    <w:rsid w:val="00DB40E7"/>
    <w:rsid w:val="00DB4E52"/>
    <w:rsid w:val="00DB5834"/>
    <w:rsid w:val="00DC37F8"/>
    <w:rsid w:val="00DC3F5A"/>
    <w:rsid w:val="00DD1186"/>
    <w:rsid w:val="00DD4125"/>
    <w:rsid w:val="00DD41C0"/>
    <w:rsid w:val="00DE4294"/>
    <w:rsid w:val="00DE47E8"/>
    <w:rsid w:val="00DF0403"/>
    <w:rsid w:val="00DF1538"/>
    <w:rsid w:val="00DF4E91"/>
    <w:rsid w:val="00DF5E6E"/>
    <w:rsid w:val="00E0025E"/>
    <w:rsid w:val="00E01D46"/>
    <w:rsid w:val="00E023CF"/>
    <w:rsid w:val="00E03890"/>
    <w:rsid w:val="00E10A04"/>
    <w:rsid w:val="00E1175B"/>
    <w:rsid w:val="00E11F44"/>
    <w:rsid w:val="00E128E8"/>
    <w:rsid w:val="00E1401B"/>
    <w:rsid w:val="00E16532"/>
    <w:rsid w:val="00E208C6"/>
    <w:rsid w:val="00E20B4A"/>
    <w:rsid w:val="00E21C40"/>
    <w:rsid w:val="00E265D2"/>
    <w:rsid w:val="00E26A07"/>
    <w:rsid w:val="00E30973"/>
    <w:rsid w:val="00E42882"/>
    <w:rsid w:val="00E43321"/>
    <w:rsid w:val="00E46089"/>
    <w:rsid w:val="00E5278D"/>
    <w:rsid w:val="00E52A3F"/>
    <w:rsid w:val="00E53B14"/>
    <w:rsid w:val="00E557C9"/>
    <w:rsid w:val="00E55B45"/>
    <w:rsid w:val="00E6222C"/>
    <w:rsid w:val="00E67D59"/>
    <w:rsid w:val="00E7181B"/>
    <w:rsid w:val="00E746F8"/>
    <w:rsid w:val="00E759F1"/>
    <w:rsid w:val="00E84C25"/>
    <w:rsid w:val="00E8649A"/>
    <w:rsid w:val="00E94A86"/>
    <w:rsid w:val="00E96F38"/>
    <w:rsid w:val="00EA17ED"/>
    <w:rsid w:val="00EA6912"/>
    <w:rsid w:val="00EB1AE1"/>
    <w:rsid w:val="00EC0172"/>
    <w:rsid w:val="00EC0516"/>
    <w:rsid w:val="00EC5E6E"/>
    <w:rsid w:val="00ED3F41"/>
    <w:rsid w:val="00ED678C"/>
    <w:rsid w:val="00EE5EE6"/>
    <w:rsid w:val="00F02DDE"/>
    <w:rsid w:val="00F03990"/>
    <w:rsid w:val="00F04BF9"/>
    <w:rsid w:val="00F06749"/>
    <w:rsid w:val="00F0707A"/>
    <w:rsid w:val="00F12EA4"/>
    <w:rsid w:val="00F21287"/>
    <w:rsid w:val="00F22C83"/>
    <w:rsid w:val="00F230F7"/>
    <w:rsid w:val="00F25BB6"/>
    <w:rsid w:val="00F32A96"/>
    <w:rsid w:val="00F32CB3"/>
    <w:rsid w:val="00F34DDF"/>
    <w:rsid w:val="00F34FB3"/>
    <w:rsid w:val="00F4731F"/>
    <w:rsid w:val="00F50837"/>
    <w:rsid w:val="00F52BAA"/>
    <w:rsid w:val="00F60108"/>
    <w:rsid w:val="00F60559"/>
    <w:rsid w:val="00F63104"/>
    <w:rsid w:val="00F64D03"/>
    <w:rsid w:val="00F654DD"/>
    <w:rsid w:val="00F72B8A"/>
    <w:rsid w:val="00F7516E"/>
    <w:rsid w:val="00F76771"/>
    <w:rsid w:val="00F82066"/>
    <w:rsid w:val="00F833D7"/>
    <w:rsid w:val="00F84915"/>
    <w:rsid w:val="00F87A19"/>
    <w:rsid w:val="00FA10D8"/>
    <w:rsid w:val="00FA5EA3"/>
    <w:rsid w:val="00FA77C6"/>
    <w:rsid w:val="00FA77DA"/>
    <w:rsid w:val="00FB598D"/>
    <w:rsid w:val="00FB6E93"/>
    <w:rsid w:val="00FC118E"/>
    <w:rsid w:val="00FD00D5"/>
    <w:rsid w:val="00FD0294"/>
    <w:rsid w:val="00FD0D8D"/>
    <w:rsid w:val="00FD14F4"/>
    <w:rsid w:val="00FD162E"/>
    <w:rsid w:val="00FD17B1"/>
    <w:rsid w:val="00FD44F2"/>
    <w:rsid w:val="00FE49FB"/>
    <w:rsid w:val="00FF6235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179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9"/>
    <w:qFormat/>
    <w:locked/>
    <w:rsid w:val="003539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rsid w:val="003539B4"/>
    <w:rPr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539B4"/>
  </w:style>
  <w:style w:type="numbering" w:customStyle="1" w:styleId="110">
    <w:name w:val="Нет списка11"/>
    <w:next w:val="a2"/>
    <w:semiHidden/>
    <w:rsid w:val="003539B4"/>
  </w:style>
  <w:style w:type="character" w:customStyle="1" w:styleId="afb">
    <w:name w:val="Знак Знак"/>
    <w:basedOn w:val="a0"/>
    <w:uiPriority w:val="99"/>
    <w:rsid w:val="003539B4"/>
    <w:rPr>
      <w:sz w:val="24"/>
      <w:szCs w:val="24"/>
      <w:lang w:val="ru-RU" w:eastAsia="ru-RU" w:bidi="ar-SA"/>
    </w:rPr>
  </w:style>
  <w:style w:type="character" w:styleId="afc">
    <w:name w:val="Hyperlink"/>
    <w:basedOn w:val="a0"/>
    <w:uiPriority w:val="99"/>
    <w:locked/>
    <w:rsid w:val="003539B4"/>
    <w:rPr>
      <w:color w:val="0000FF"/>
      <w:u w:val="single"/>
    </w:rPr>
  </w:style>
  <w:style w:type="paragraph" w:styleId="afd">
    <w:name w:val="Subtitle"/>
    <w:basedOn w:val="a"/>
    <w:next w:val="aa"/>
    <w:link w:val="afe"/>
    <w:uiPriority w:val="99"/>
    <w:qFormat/>
    <w:locked/>
    <w:rsid w:val="003539B4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uiPriority w:val="99"/>
    <w:rsid w:val="003539B4"/>
    <w:rPr>
      <w:b/>
      <w:sz w:val="24"/>
      <w:szCs w:val="20"/>
      <w:lang w:eastAsia="ar-SA"/>
    </w:rPr>
  </w:style>
  <w:style w:type="character" w:customStyle="1" w:styleId="100">
    <w:name w:val="Знак Знак10"/>
    <w:basedOn w:val="a0"/>
    <w:uiPriority w:val="99"/>
    <w:rsid w:val="003539B4"/>
    <w:rPr>
      <w:b/>
      <w:sz w:val="24"/>
      <w:lang w:val="ru-RU" w:eastAsia="ar-SA" w:bidi="ar-SA"/>
    </w:rPr>
  </w:style>
  <w:style w:type="paragraph" w:customStyle="1" w:styleId="31">
    <w:name w:val="Основной текст с отступом 31"/>
    <w:basedOn w:val="a"/>
    <w:uiPriority w:val="99"/>
    <w:rsid w:val="003539B4"/>
    <w:pPr>
      <w:spacing w:after="120"/>
      <w:ind w:left="283"/>
    </w:pPr>
    <w:rPr>
      <w:sz w:val="16"/>
      <w:szCs w:val="16"/>
      <w:lang w:eastAsia="ar-SA"/>
    </w:rPr>
  </w:style>
  <w:style w:type="character" w:customStyle="1" w:styleId="120">
    <w:name w:val="Знак Знак12"/>
    <w:basedOn w:val="a0"/>
    <w:uiPriority w:val="99"/>
    <w:rsid w:val="003539B4"/>
    <w:rPr>
      <w:sz w:val="24"/>
      <w:szCs w:val="24"/>
      <w:lang w:val="ru-RU" w:eastAsia="ar-SA" w:bidi="ar-SA"/>
    </w:rPr>
  </w:style>
  <w:style w:type="character" w:styleId="aff">
    <w:name w:val="Emphasis"/>
    <w:basedOn w:val="a0"/>
    <w:uiPriority w:val="99"/>
    <w:qFormat/>
    <w:locked/>
    <w:rsid w:val="003539B4"/>
    <w:rPr>
      <w:i/>
      <w:iCs/>
    </w:rPr>
  </w:style>
  <w:style w:type="character" w:customStyle="1" w:styleId="FontStyle53">
    <w:name w:val="Font Style53"/>
    <w:uiPriority w:val="99"/>
    <w:rsid w:val="00CD62D8"/>
    <w:rPr>
      <w:rFonts w:ascii="Century Schoolbook" w:hAnsi="Century Schoolbook"/>
      <w:color w:val="000000"/>
      <w:sz w:val="18"/>
    </w:rPr>
  </w:style>
  <w:style w:type="paragraph" w:styleId="aff0">
    <w:name w:val="No Spacing"/>
    <w:uiPriority w:val="1"/>
    <w:qFormat/>
    <w:rsid w:val="00CD62D8"/>
    <w:rPr>
      <w:sz w:val="24"/>
      <w:szCs w:val="24"/>
    </w:rPr>
  </w:style>
  <w:style w:type="paragraph" w:customStyle="1" w:styleId="Style26">
    <w:name w:val="Style26"/>
    <w:basedOn w:val="a"/>
    <w:uiPriority w:val="99"/>
    <w:rsid w:val="00CD62D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CD62D8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50">
    <w:name w:val="Font Style50"/>
    <w:uiPriority w:val="99"/>
    <w:rsid w:val="00CD62D8"/>
    <w:rPr>
      <w:rFonts w:ascii="Times New Roman" w:hAnsi="Times New Roman"/>
      <w:b/>
      <w:sz w:val="18"/>
    </w:rPr>
  </w:style>
  <w:style w:type="paragraph" w:customStyle="1" w:styleId="Style39">
    <w:name w:val="Style39"/>
    <w:basedOn w:val="a"/>
    <w:uiPriority w:val="99"/>
    <w:rsid w:val="00CD62D8"/>
    <w:pPr>
      <w:widowControl w:val="0"/>
      <w:autoSpaceDE w:val="0"/>
      <w:autoSpaceDN w:val="0"/>
      <w:adjustRightInd w:val="0"/>
    </w:pPr>
  </w:style>
  <w:style w:type="character" w:customStyle="1" w:styleId="c0">
    <w:name w:val="c0"/>
    <w:uiPriority w:val="99"/>
    <w:rsid w:val="00CD62D8"/>
    <w:rPr>
      <w:rFonts w:cs="Times New Roman"/>
    </w:rPr>
  </w:style>
  <w:style w:type="character" w:customStyle="1" w:styleId="c3c23">
    <w:name w:val="c3 c23"/>
    <w:uiPriority w:val="99"/>
    <w:rsid w:val="00CD62D8"/>
    <w:rPr>
      <w:rFonts w:cs="Times New Roman"/>
    </w:rPr>
  </w:style>
  <w:style w:type="paragraph" w:customStyle="1" w:styleId="Style31">
    <w:name w:val="Style31"/>
    <w:basedOn w:val="a"/>
    <w:uiPriority w:val="99"/>
    <w:rsid w:val="00CD62D8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8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ru.iite.unesco.org/publication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eap.altlinux.org/issues/textbooks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lms.iite.unesco.org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intuit.ru/studies/courses" TargetMode="External"/><Relationship Id="rId20" Type="http://schemas.openxmlformats.org/officeDocument/2006/relationships/hyperlink" Target="http://www.freeschool.altlinu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nt.edu.ru/doc/EOP.pdf" TargetMode="External"/><Relationship Id="rId19" Type="http://schemas.openxmlformats.org/officeDocument/2006/relationships/hyperlink" Target="http://www.mega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nt.edu.ru/doc/EOP.pdf" TargetMode="External"/><Relationship Id="rId14" Type="http://schemas.openxmlformats.org/officeDocument/2006/relationships/hyperlink" Target="http://www.fcior.edu.ru" TargetMode="External"/><Relationship Id="rId22" Type="http://schemas.openxmlformats.org/officeDocument/2006/relationships/hyperlink" Target="http://www.books.altlinux.ru/altlibrary/openoff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8026F-7E1B-4666-AEB9-649183B6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42</Pages>
  <Words>11366</Words>
  <Characters>64792</Characters>
  <Application>Microsoft Office Word</Application>
  <DocSecurity>0</DocSecurity>
  <Lines>539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46</cp:revision>
  <cp:lastPrinted>2018-09-06T16:23:00Z</cp:lastPrinted>
  <dcterms:created xsi:type="dcterms:W3CDTF">2015-06-19T04:52:00Z</dcterms:created>
  <dcterms:modified xsi:type="dcterms:W3CDTF">2020-01-28T13:09:00Z</dcterms:modified>
</cp:coreProperties>
</file>